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C0BF6" w:rsidRDefault="00DC0BF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C0BF6" w:rsidRDefault="00DC0BF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0524B" w:rsidRDefault="0080524B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0524B" w:rsidRPr="00962316" w:rsidRDefault="007B519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0" b="0"/>
            <wp:docPr id="1" name="Рисунок 1" descr="C:\Users\admin\Pictures\2022-10-05 Скан титул комп 1\Скан титул комп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0-05 Скан титул комп 1\Скан титул комп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27EAE" w:rsidRDefault="00F27EA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 Целевой раздел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1.1. Пояснительная записка</w:t>
      </w:r>
      <w:r w:rsidR="00A941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_____________________________________________________2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1.2. Цели и задачи программы. Педагогические принципы построения программы</w:t>
      </w:r>
      <w:r w:rsidR="00931BBE">
        <w:rPr>
          <w:rFonts w:ascii="Times New Roman" w:eastAsia="Calibri" w:hAnsi="Times New Roman" w:cs="Times New Roman"/>
          <w:sz w:val="24"/>
          <w:szCs w:val="24"/>
        </w:rPr>
        <w:t>______2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1.2.1. Взаимодействие участн</w:t>
      </w:r>
      <w:r w:rsidR="00931BBE">
        <w:rPr>
          <w:rFonts w:ascii="Times New Roman" w:eastAsia="Calibri" w:hAnsi="Times New Roman" w:cs="Times New Roman"/>
          <w:sz w:val="24"/>
          <w:szCs w:val="24"/>
        </w:rPr>
        <w:t>иков образовательного процесса_______________________3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1.2.2. Взаимодействие с семьями воспитанников</w:t>
      </w:r>
      <w:r w:rsidR="00931BBE">
        <w:rPr>
          <w:rFonts w:ascii="Times New Roman" w:eastAsia="Calibri" w:hAnsi="Times New Roman" w:cs="Times New Roman"/>
          <w:sz w:val="24"/>
          <w:szCs w:val="24"/>
        </w:rPr>
        <w:t>___________________________________4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1.3. Целевые ориентиры, планируемые результаты освоения программы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_______________5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1.4. Педагогическая диагностика индивидуального развития ребенка дошкольного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возраста с тяжелым нарушением ре</w:t>
      </w:r>
      <w:r w:rsidR="00A6584E">
        <w:rPr>
          <w:rFonts w:ascii="Times New Roman" w:eastAsia="Calibri" w:hAnsi="Times New Roman" w:cs="Times New Roman"/>
          <w:sz w:val="24"/>
          <w:szCs w:val="24"/>
        </w:rPr>
        <w:t>чи (ОНР) Дошкольный возраст (с 5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до 7 лет</w:t>
      </w:r>
      <w:r w:rsidRPr="00962316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931BBE">
        <w:rPr>
          <w:rFonts w:ascii="Times New Roman" w:eastAsia="Calibri" w:hAnsi="Times New Roman" w:cs="Times New Roman"/>
          <w:iCs/>
          <w:sz w:val="24"/>
          <w:szCs w:val="24"/>
        </w:rPr>
        <w:t>________8</w:t>
      </w:r>
    </w:p>
    <w:p w:rsidR="00962316" w:rsidRPr="00962316" w:rsidRDefault="00962316" w:rsidP="00A9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 Содержательный раздел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2.1. Характеристика детей с тяжелыми нарушениями речи (ОНР)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_____________________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8</w:t>
      </w:r>
    </w:p>
    <w:p w:rsidR="00931BBE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2.2. Содержание обр</w:t>
      </w:r>
      <w:r w:rsidR="00931BBE">
        <w:rPr>
          <w:rFonts w:ascii="Times New Roman" w:eastAsia="Calibri" w:hAnsi="Times New Roman" w:cs="Times New Roman"/>
          <w:iCs/>
          <w:sz w:val="24"/>
          <w:szCs w:val="24"/>
        </w:rPr>
        <w:t>азовательных областей программы__________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__________________1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:rsidR="00962316" w:rsidRPr="00962316" w:rsidRDefault="00931BBE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2.2.1</w:t>
      </w:r>
      <w:r w:rsidRPr="00962316">
        <w:rPr>
          <w:rFonts w:ascii="Times New Roman" w:eastAsia="Calibri" w:hAnsi="Times New Roman" w:cs="Times New Roman"/>
          <w:iCs/>
          <w:sz w:val="24"/>
          <w:szCs w:val="24"/>
        </w:rPr>
        <w:t>Образовател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ьная область «Речевое развитие» </w:t>
      </w:r>
      <w:r w:rsidRPr="00962316">
        <w:rPr>
          <w:rFonts w:ascii="Times New Roman" w:eastAsia="Calibri" w:hAnsi="Times New Roman" w:cs="Times New Roman"/>
          <w:iCs/>
          <w:sz w:val="24"/>
          <w:szCs w:val="24"/>
        </w:rPr>
        <w:t>(с 5 до 6 лет), (с 6 до 7</w:t>
      </w:r>
      <w:r>
        <w:rPr>
          <w:rFonts w:ascii="Times New Roman" w:eastAsia="Calibri" w:hAnsi="Times New Roman" w:cs="Times New Roman"/>
          <w:iCs/>
          <w:sz w:val="24"/>
          <w:szCs w:val="24"/>
        </w:rPr>
        <w:t>лет)__________________________________________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______________________________1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2.2.2. Образовательная область «Познавательное развитие»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________________________ 1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6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2.2.3. Образовательная область «Социально-коммуникативное развитие»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____________2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2.2.4. Образовательная область «Художественно-эстетическое развитие»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  <w:r w:rsidR="00705AC9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2.2.5. Образовательная область «Физическое развитие»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___________________________2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6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iCs/>
          <w:sz w:val="24"/>
          <w:szCs w:val="24"/>
        </w:rPr>
        <w:t>2.3. Тематическое планирование образовательной и коррекционной деятельности</w:t>
      </w:r>
      <w:r w:rsidR="00F85D77">
        <w:rPr>
          <w:rFonts w:ascii="Times New Roman" w:eastAsia="Calibri" w:hAnsi="Times New Roman" w:cs="Times New Roman"/>
          <w:iCs/>
          <w:sz w:val="24"/>
          <w:szCs w:val="24"/>
        </w:rPr>
        <w:t>____</w:t>
      </w:r>
      <w:r w:rsidR="00705AC9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4313A6">
        <w:rPr>
          <w:rFonts w:ascii="Times New Roman" w:eastAsia="Calibri" w:hAnsi="Times New Roman" w:cs="Times New Roman"/>
          <w:iCs/>
          <w:sz w:val="24"/>
          <w:szCs w:val="24"/>
        </w:rPr>
        <w:t>0</w:t>
      </w:r>
    </w:p>
    <w:p w:rsidR="00705AC9" w:rsidRPr="00887260" w:rsidRDefault="00887260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87260">
        <w:rPr>
          <w:rFonts w:ascii="Times New Roman" w:eastAsia="Calibri" w:hAnsi="Times New Roman" w:cs="Times New Roman"/>
          <w:bCs/>
          <w:sz w:val="24"/>
          <w:szCs w:val="24"/>
        </w:rPr>
        <w:t xml:space="preserve">2.4. </w:t>
      </w:r>
      <w:r w:rsidRPr="006E7DCE">
        <w:rPr>
          <w:rFonts w:ascii="Times New Roman" w:eastAsia="Sylfaen" w:hAnsi="Times New Roman" w:cs="Times New Roman"/>
          <w:sz w:val="24"/>
          <w:szCs w:val="24"/>
          <w:lang w:eastAsia="ru-RU"/>
        </w:rPr>
        <w:t>Содержание воспитательной работы по направлениям воспитания</w:t>
      </w:r>
      <w:r>
        <w:rPr>
          <w:rFonts w:ascii="Times New Roman" w:eastAsia="Sylfaen" w:hAnsi="Times New Roman" w:cs="Times New Roman"/>
          <w:sz w:val="24"/>
          <w:szCs w:val="24"/>
          <w:lang w:eastAsia="ru-RU"/>
        </w:rPr>
        <w:t>_____________33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3. Организационный раздел.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3.1. Основные направления коррекционной и образовательной деятельности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__________3</w:t>
      </w:r>
      <w:r w:rsidR="004313A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3.2. Система коррекционной и образовательной деятельности</w:t>
      </w:r>
      <w:r w:rsidR="00705AC9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 3</w:t>
      </w:r>
      <w:r w:rsidR="004313A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3.3. Распорядок дня, организация режимных моментов</w:t>
      </w:r>
      <w:r w:rsidR="00705AC9">
        <w:rPr>
          <w:rFonts w:ascii="Times New Roman" w:eastAsia="Calibri" w:hAnsi="Times New Roman" w:cs="Times New Roman"/>
          <w:sz w:val="24"/>
          <w:szCs w:val="24"/>
        </w:rPr>
        <w:t xml:space="preserve">  ___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________________________3</w:t>
      </w:r>
      <w:r w:rsidR="004313A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3.4.Организация развивающей предметно-пространственной среды. Игровое оборудование</w:t>
      </w:r>
      <w:r w:rsidR="000C751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______________________________4</w:t>
      </w:r>
      <w:r w:rsidR="004313A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62316" w:rsidRPr="00962316" w:rsidRDefault="000C7518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 Методическое оснащение___________________</w:t>
      </w:r>
      <w:r w:rsidR="00F85D77">
        <w:rPr>
          <w:rFonts w:ascii="Times New Roman" w:eastAsia="Calibri" w:hAnsi="Times New Roman" w:cs="Times New Roman"/>
          <w:sz w:val="24"/>
          <w:szCs w:val="24"/>
        </w:rPr>
        <w:t>______________________________4</w:t>
      </w:r>
      <w:r w:rsidR="004313A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436A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C0BF6" w:rsidRDefault="00DC0BF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513B9" w:rsidRDefault="007513B9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5A07" w:rsidRDefault="006B5A07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5A07" w:rsidRDefault="006B5A07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5A07" w:rsidRDefault="006B5A07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5A07" w:rsidRDefault="006B5A07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7518" w:rsidRDefault="000C7518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I</w:t>
      </w:r>
      <w:r w:rsidRPr="0096231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Целевой раздел</w:t>
      </w:r>
    </w:p>
    <w:p w:rsidR="00962316" w:rsidRPr="00962316" w:rsidRDefault="00962316" w:rsidP="0096231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1.1 </w:t>
      </w:r>
      <w:r w:rsidRPr="0096231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C2F91">
        <w:rPr>
          <w:rFonts w:ascii="Times New Roman" w:eastAsia="Calibri" w:hAnsi="Times New Roman" w:cs="Times New Roman"/>
          <w:bCs/>
          <w:iCs/>
          <w:sz w:val="24"/>
          <w:szCs w:val="24"/>
        </w:rPr>
        <w:t>Рабочая</w:t>
      </w: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программа </w:t>
      </w:r>
      <w:r w:rsidRPr="00962316">
        <w:rPr>
          <w:rFonts w:ascii="Times New Roman" w:eastAsia="Calibri" w:hAnsi="Times New Roman" w:cs="Times New Roman"/>
          <w:sz w:val="24"/>
          <w:szCs w:val="24"/>
        </w:rPr>
        <w:t>для детей с тяжелыми нарушениями реч</w:t>
      </w:r>
      <w:r w:rsidR="003E71CD">
        <w:rPr>
          <w:rFonts w:ascii="Times New Roman" w:eastAsia="Calibri" w:hAnsi="Times New Roman" w:cs="Times New Roman"/>
          <w:sz w:val="24"/>
          <w:szCs w:val="24"/>
        </w:rPr>
        <w:t>и (общим недоразвитием речи) с 5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до 7 лет БДОУ  «Тарногский детский сад комбинированного вида №2 «Солнышко» далее </w:t>
      </w:r>
      <w:r w:rsidR="007C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:rsidR="00962316" w:rsidRPr="00962316" w:rsidRDefault="007C2F91" w:rsidP="009623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316"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даптированной основной образовательной программы дошкольного образования детей с тяжелыми нарушениями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(2021</w:t>
      </w:r>
      <w:r w:rsidR="00962316"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г.); Комплексной образовательной программы дошкольного образования для детей с тяжелыми нарушениями речи (общим недоразвитием речи) с 3 до 7 лет, автор </w:t>
      </w:r>
      <w:proofErr w:type="spellStart"/>
      <w:r w:rsidR="00962316"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="00962316"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М.: Детство – Пресс, 2016;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Программа содержит описание задач и содержания работы во всех пяти образовательных областях для всех специалистов, работающих в группах компенсирующей направленности ДОО, и учитывает возрастные и психологические особенности дошкольников с тяжелыми нарушениями речи (общим недоразвитием речи). В программу включены тематическое планирование работы специалистов,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Программе учтены рекомендации по созданию и оснащению предметно - пространственной развивающей среды в логопедическом кабинете и групповом помещении.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ab/>
        <w:t>Программа содержит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 Программе представлена система педагогической диагностики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gramEnd"/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развития детей, прилагаются схемы обследования ребенка</w:t>
      </w:r>
      <w:r w:rsidR="00483F35">
        <w:rPr>
          <w:rFonts w:ascii="Times New Roman" w:eastAsia="Calibri" w:hAnsi="Times New Roman" w:cs="Times New Roman"/>
          <w:sz w:val="24"/>
          <w:szCs w:val="24"/>
        </w:rPr>
        <w:t xml:space="preserve"> с общим недоразвитием речи (с 4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до 7 лет) учителем-логопедом, альбомы для проведения диагностики педагогического процесса во всех возрастных группах, разработанные кандидатом педагогических наук Н. В. Верещагиной.</w:t>
      </w:r>
    </w:p>
    <w:p w:rsidR="00711E4B" w:rsidRPr="00962316" w:rsidRDefault="00711E4B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Диагностические тетради </w:t>
      </w:r>
      <w:r w:rsidR="002245A8">
        <w:rPr>
          <w:rFonts w:ascii="Times New Roman" w:eastAsia="Calibri" w:hAnsi="Times New Roman" w:cs="Times New Roman"/>
          <w:sz w:val="24"/>
          <w:szCs w:val="24"/>
        </w:rPr>
        <w:t xml:space="preserve">итоговой диагностики 6лет,7 лет- разработанные </w:t>
      </w:r>
      <w:proofErr w:type="spellStart"/>
      <w:r w:rsidR="002245A8">
        <w:rPr>
          <w:rFonts w:ascii="Times New Roman" w:eastAsia="Calibri" w:hAnsi="Times New Roman" w:cs="Times New Roman"/>
          <w:sz w:val="24"/>
          <w:szCs w:val="24"/>
        </w:rPr>
        <w:t>Н.В.Нищевой</w:t>
      </w:r>
      <w:proofErr w:type="spellEnd"/>
      <w:r w:rsidR="002245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Основой Программы является создание оптимальных условий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коррекционной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группе компенсирующей направленности ДОО для детей с тяжелыми нарушениями речи (ОНР) с учетом особенностей психофизического развития детей данного контингента.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пребывание ребенка в логопедической группе с </w:t>
      </w:r>
      <w:r w:rsidR="00156C8D">
        <w:rPr>
          <w:rFonts w:ascii="Times New Roman" w:eastAsia="Calibri" w:hAnsi="Times New Roman" w:cs="Times New Roman"/>
          <w:sz w:val="24"/>
          <w:szCs w:val="24"/>
        </w:rPr>
        <w:t>пятилетнего или шестилетнего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возраста. 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</w:t>
      </w:r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 xml:space="preserve">Объем учебного материала рассчитан в соответствии с </w:t>
      </w:r>
      <w:proofErr w:type="gramStart"/>
      <w:r w:rsidRPr="00156C8D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 xml:space="preserve">физиологическими нормативами, что позволяет избежать переутомления и </w:t>
      </w:r>
      <w:proofErr w:type="spellStart"/>
      <w:r w:rsidRPr="00156C8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>дошкольников. Для каждой возрастной группы предложено оптимальное сочетание</w:t>
      </w:r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 xml:space="preserve">самостоятельной, индивидуальной и совместной деятельности, </w:t>
      </w:r>
      <w:proofErr w:type="gramStart"/>
      <w:r w:rsidRPr="00156C8D">
        <w:rPr>
          <w:rFonts w:ascii="Times New Roman" w:hAnsi="Times New Roman" w:cs="Times New Roman"/>
          <w:sz w:val="24"/>
          <w:szCs w:val="24"/>
        </w:rPr>
        <w:t>сбалансированное</w:t>
      </w:r>
      <w:proofErr w:type="gramEnd"/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 xml:space="preserve">чередование специально </w:t>
      </w:r>
      <w:proofErr w:type="gramStart"/>
      <w:r w:rsidRPr="00156C8D">
        <w:rPr>
          <w:rFonts w:ascii="Times New Roman" w:hAnsi="Times New Roman" w:cs="Times New Roman"/>
          <w:sz w:val="24"/>
          <w:szCs w:val="24"/>
        </w:rPr>
        <w:t>организованной</w:t>
      </w:r>
      <w:proofErr w:type="gramEnd"/>
      <w:r w:rsidRPr="00156C8D">
        <w:rPr>
          <w:rFonts w:ascii="Times New Roman" w:hAnsi="Times New Roman" w:cs="Times New Roman"/>
          <w:sz w:val="24"/>
          <w:szCs w:val="24"/>
        </w:rPr>
        <w:t xml:space="preserve"> и нерегламентированной образовательной</w:t>
      </w:r>
    </w:p>
    <w:p w:rsidR="00156C8D" w:rsidRPr="00156C8D" w:rsidRDefault="00156C8D" w:rsidP="00156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8D">
        <w:rPr>
          <w:rFonts w:ascii="Times New Roman" w:hAnsi="Times New Roman" w:cs="Times New Roman"/>
          <w:sz w:val="24"/>
          <w:szCs w:val="24"/>
        </w:rPr>
        <w:t>деятельности; свободное время для игр и отдыха детей выделено и в первой, и во второй</w:t>
      </w:r>
    </w:p>
    <w:p w:rsidR="00156C8D" w:rsidRPr="00156C8D" w:rsidRDefault="00156C8D" w:rsidP="0015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6C8D">
        <w:rPr>
          <w:rFonts w:ascii="Times New Roman" w:hAnsi="Times New Roman" w:cs="Times New Roman"/>
          <w:sz w:val="24"/>
          <w:szCs w:val="24"/>
        </w:rPr>
        <w:t>половинах</w:t>
      </w:r>
      <w:proofErr w:type="gramEnd"/>
      <w:r w:rsidRPr="00156C8D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</w:t>
      </w:r>
    </w:p>
    <w:p w:rsidR="00A2780A" w:rsidRPr="00962316" w:rsidRDefault="00A2780A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разработана на 1 год.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C05" w:rsidRDefault="00962316" w:rsidP="005E6C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1.2. Цели и задачи программы. Педагогические принципы построения программы.</w:t>
      </w:r>
    </w:p>
    <w:p w:rsidR="00962316" w:rsidRPr="005E6C05" w:rsidRDefault="005E6C05" w:rsidP="005E6C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0C5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962316" w:rsidRPr="00962316">
        <w:rPr>
          <w:rFonts w:ascii="Times New Roman" w:eastAsia="Calibri" w:hAnsi="Times New Roman" w:cs="Times New Roman"/>
          <w:sz w:val="24"/>
          <w:szCs w:val="24"/>
        </w:rPr>
        <w:t xml:space="preserve">Целью данной Программы является построение системы работы в группе компенсирующей </w:t>
      </w:r>
      <w:r w:rsidR="00962316"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направленности для детей с тяжелыми нарушениями речи (общим  не</w:t>
      </w:r>
      <w:r w:rsidR="00156C8D">
        <w:rPr>
          <w:rFonts w:ascii="Times New Roman" w:eastAsia="Calibri" w:hAnsi="Times New Roman" w:cs="Times New Roman"/>
          <w:sz w:val="24"/>
          <w:szCs w:val="24"/>
        </w:rPr>
        <w:t>доразвитием речи) в возрасте с 5</w:t>
      </w:r>
      <w:r w:rsidR="00962316" w:rsidRPr="00962316">
        <w:rPr>
          <w:rFonts w:ascii="Times New Roman" w:eastAsia="Calibri" w:hAnsi="Times New Roman" w:cs="Times New Roman"/>
          <w:sz w:val="24"/>
          <w:szCs w:val="24"/>
        </w:rPr>
        <w:t xml:space="preserve">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483F35" w:rsidRDefault="00962316" w:rsidP="00483F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Программа имеет в своей основе все принципы,</w:t>
      </w:r>
      <w:r w:rsidR="000042AD">
        <w:rPr>
          <w:rFonts w:ascii="Times New Roman" w:eastAsia="Calibri" w:hAnsi="Times New Roman" w:cs="Times New Roman"/>
          <w:sz w:val="24"/>
          <w:szCs w:val="24"/>
        </w:rPr>
        <w:t xml:space="preserve"> которые прописаны в Программе </w:t>
      </w:r>
      <w:proofErr w:type="spellStart"/>
      <w:r w:rsidR="000042AD">
        <w:rPr>
          <w:rFonts w:ascii="Times New Roman" w:eastAsia="Calibri" w:hAnsi="Times New Roman" w:cs="Times New Roman"/>
          <w:sz w:val="24"/>
          <w:szCs w:val="24"/>
        </w:rPr>
        <w:t>Нищевой</w:t>
      </w:r>
      <w:proofErr w:type="spellEnd"/>
      <w:r w:rsidR="000042AD">
        <w:rPr>
          <w:rFonts w:ascii="Times New Roman" w:eastAsia="Calibri" w:hAnsi="Times New Roman" w:cs="Times New Roman"/>
          <w:sz w:val="24"/>
          <w:szCs w:val="24"/>
        </w:rPr>
        <w:t xml:space="preserve"> Н.В.</w:t>
      </w:r>
      <w:proofErr w:type="gramStart"/>
      <w:r w:rsidR="000042A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042AD">
        <w:rPr>
          <w:rFonts w:ascii="Times New Roman" w:eastAsia="Calibri" w:hAnsi="Times New Roman" w:cs="Times New Roman"/>
          <w:sz w:val="24"/>
          <w:szCs w:val="24"/>
        </w:rPr>
        <w:t>стр.10)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• принцип индивидуализации, учета возможностей, особенностей развития и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потребностей каждого ребенка;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принцип признания каждого ребенка полноправным участником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образовательного процесса;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принцип поддержки детской инициативы и формирования 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познавательных</w:t>
      </w:r>
      <w:proofErr w:type="gramEnd"/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интересов каждого ребенка;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принцип интеграции усилий специалистов;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принцип конкретности и доступности учебного материала, соответствия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требований, методов, приемов и условия образования 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индивидуальным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и возрастным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особенностям детей;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принцип систематичности и взаимосвязи учебного материала;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принцип постепенности подачи учебного материала;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принцип концентрического наращивания информации в каждой 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из</w:t>
      </w:r>
      <w:proofErr w:type="gramEnd"/>
    </w:p>
    <w:p w:rsidR="00962316" w:rsidRPr="00483F35" w:rsidRDefault="00483F35" w:rsidP="00483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последующих возрастных групп во всех пяти образовательных областях.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ab/>
        <w:t>Программа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Программе взаимодействие специалистов и родителей отражено в блоках «Интеграция усилий учителя-логопеда и воспитателей», «Интегрированные занятия»,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группе компенсирующей направленности ДОО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-  развивающей работой, участвуют в исправлении речевого нарушения и связанных с ним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процессов.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1.2.1. Взаимодействие участников образовательного процесса.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учителя-логопеда, педагога-психолога и воспитателей.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коррекционно-развивающие занятия, которые позволяют избежать перегрузки 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процессе. В интегрированном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 - развивающем занятии могут участвовать от 2 до 5 специалистов и родители дошкольников. Интеграция образовательных областей на таких занятиях оказывается очень эффективной. 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Занятия с участием разных специалистов и родителей дошкольников проводятся  раз в месяц по плану.</w:t>
      </w:r>
    </w:p>
    <w:p w:rsidR="006B5A07" w:rsidRDefault="006B5A07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A07" w:rsidRPr="00962316" w:rsidRDefault="006B5A07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1899" w:rsidRDefault="00EB1899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899" w:rsidRDefault="00EB1899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1.2.2. Взаимодействие с семьями воспитанников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группе компенсирующей направленности для детей с тяжелыми нарушениями речи учитель-логопед и другие специалисты дают рекомендации родителям в устной форме на вечерних приемах и еженедельно по</w:t>
      </w:r>
      <w:r w:rsidR="000042AD">
        <w:rPr>
          <w:rFonts w:ascii="Times New Roman" w:eastAsia="Calibri" w:hAnsi="Times New Roman" w:cs="Times New Roman"/>
          <w:sz w:val="24"/>
          <w:szCs w:val="24"/>
        </w:rPr>
        <w:t xml:space="preserve"> пятницам</w:t>
      </w:r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Рекомендации родителям по организации домашней работы с детьми учитель-логопед  дает в домашних тетрадях. Задания подобраны в соответствии с изучаемыми в логопедической группе детского сада лексическими темами и требованиями программы. Для каждой возрастной группы учтены особенности развития детей данного возраста. 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D92710" w:rsidRPr="00D92710" w:rsidRDefault="00D92710" w:rsidP="00D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родителями компенсирующей группы </w:t>
      </w:r>
    </w:p>
    <w:p w:rsidR="00D92710" w:rsidRPr="00D92710" w:rsidRDefault="005E6C05" w:rsidP="00D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55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55EE6">
        <w:rPr>
          <w:rFonts w:ascii="Times New Roman" w:hAnsi="Times New Roman" w:cs="Times New Roman"/>
          <w:b/>
          <w:sz w:val="24"/>
          <w:szCs w:val="24"/>
        </w:rPr>
        <w:t>3</w:t>
      </w:r>
      <w:r w:rsidR="00D92710" w:rsidRPr="00D9271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D92710" w:rsidRPr="00D92710" w:rsidRDefault="00D92710" w:rsidP="00D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92710" w:rsidRPr="00D92710" w:rsidRDefault="00D92710" w:rsidP="00D927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Развлечение, посвященное Дню знаний.</w:t>
      </w:r>
    </w:p>
    <w:p w:rsidR="00D92710" w:rsidRPr="00D92710" w:rsidRDefault="00D92710" w:rsidP="00D927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Наглядная информация</w:t>
      </w:r>
      <w:proofErr w:type="gramStart"/>
      <w:r w:rsidRPr="00D927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2710">
        <w:rPr>
          <w:rFonts w:ascii="Times New Roman" w:hAnsi="Times New Roman" w:cs="Times New Roman"/>
          <w:sz w:val="24"/>
          <w:szCs w:val="24"/>
        </w:rPr>
        <w:t xml:space="preserve"> «Режим дня», «Расписание занятий»</w:t>
      </w:r>
    </w:p>
    <w:p w:rsidR="00D92710" w:rsidRDefault="00D92710" w:rsidP="00D927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Родительское собрани</w:t>
      </w:r>
      <w:r w:rsidR="005E6C05">
        <w:rPr>
          <w:rFonts w:ascii="Times New Roman" w:hAnsi="Times New Roman" w:cs="Times New Roman"/>
          <w:sz w:val="24"/>
          <w:szCs w:val="24"/>
        </w:rPr>
        <w:t>е «Давайте познакомимся!</w:t>
      </w:r>
      <w:r w:rsidRPr="00D92710">
        <w:rPr>
          <w:rFonts w:ascii="Times New Roman" w:hAnsi="Times New Roman" w:cs="Times New Roman"/>
          <w:sz w:val="24"/>
          <w:szCs w:val="24"/>
        </w:rPr>
        <w:t>»</w:t>
      </w:r>
    </w:p>
    <w:p w:rsidR="005E6C05" w:rsidRPr="00D92710" w:rsidRDefault="005E6C05" w:rsidP="00D927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«Здоровый образ жизни!»</w:t>
      </w:r>
    </w:p>
    <w:p w:rsidR="00D92710" w:rsidRPr="00D92710" w:rsidRDefault="00D92710" w:rsidP="00D92710">
      <w:pPr>
        <w:rPr>
          <w:rFonts w:ascii="Times New Roman" w:hAnsi="Times New Roman" w:cs="Times New Roman"/>
          <w:sz w:val="24"/>
          <w:szCs w:val="24"/>
        </w:rPr>
      </w:pPr>
    </w:p>
    <w:p w:rsidR="00D92710" w:rsidRPr="00D92710" w:rsidRDefault="00D92710" w:rsidP="00D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5E6C05" w:rsidRPr="00334A19" w:rsidRDefault="005E6C05" w:rsidP="005E6C05">
      <w:pPr>
        <w:pStyle w:val="ac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Привлечение родителей к участию в конкурсах ДОУ.</w:t>
      </w:r>
    </w:p>
    <w:p w:rsidR="005E6C05" w:rsidRPr="00334A19" w:rsidRDefault="005E6C05" w:rsidP="005E6C05">
      <w:pPr>
        <w:pStyle w:val="ac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Привлечение родителей к проектной деятельности.</w:t>
      </w:r>
    </w:p>
    <w:p w:rsidR="005E6C05" w:rsidRPr="00334A19" w:rsidRDefault="005E6C05" w:rsidP="005E6C05">
      <w:pPr>
        <w:pStyle w:val="ac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Оформление информационных стендов для родителей на актуальные темы.</w:t>
      </w:r>
    </w:p>
    <w:p w:rsidR="005E6C05" w:rsidRDefault="005E6C05" w:rsidP="005E6C05">
      <w:pPr>
        <w:pStyle w:val="ac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Осенний праздник.</w:t>
      </w:r>
    </w:p>
    <w:p w:rsidR="00D92710" w:rsidRPr="005E6C05" w:rsidRDefault="005E6C05" w:rsidP="005E6C05">
      <w:pPr>
        <w:pStyle w:val="ac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44A84">
        <w:rPr>
          <w:rFonts w:ascii="Times New Roman" w:hAnsi="Times New Roman" w:cs="Times New Roman"/>
          <w:sz w:val="24"/>
          <w:szCs w:val="24"/>
        </w:rPr>
        <w:t>Оформление визитной карточки группы.</w:t>
      </w:r>
    </w:p>
    <w:p w:rsidR="00D92710" w:rsidRDefault="00D92710" w:rsidP="00D92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BA4E15" w:rsidRPr="00334A19" w:rsidRDefault="00BA4E15" w:rsidP="00BA4E15">
      <w:pPr>
        <w:pStyle w:val="ac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стенда «Мама милая моя</w:t>
      </w:r>
      <w:r w:rsidRPr="00334A19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334A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ко дню матери)</w:t>
      </w:r>
      <w:r w:rsidRPr="00334A19">
        <w:rPr>
          <w:rFonts w:ascii="Times New Roman" w:hAnsi="Times New Roman" w:cs="Times New Roman"/>
          <w:sz w:val="24"/>
          <w:szCs w:val="24"/>
        </w:rPr>
        <w:t>.</w:t>
      </w:r>
    </w:p>
    <w:p w:rsidR="00BA4E15" w:rsidRPr="00334A19" w:rsidRDefault="00BA4E15" w:rsidP="00BA4E15">
      <w:pPr>
        <w:pStyle w:val="ac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Праздник, посвященный Дню Матери.</w:t>
      </w:r>
    </w:p>
    <w:p w:rsidR="00BA4E15" w:rsidRPr="00334A19" w:rsidRDefault="00BA4E15" w:rsidP="00BA4E15">
      <w:pPr>
        <w:pStyle w:val="ac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Pr="00B44A84">
        <w:rPr>
          <w:rFonts w:ascii="Times New Roman;serif" w:hAnsi="Times New Roman;serif"/>
          <w:color w:val="000000"/>
          <w:sz w:val="24"/>
          <w:szCs w:val="24"/>
        </w:rPr>
        <w:t>Развитие коммуникативных способностей детей старшего дошкольного возраста  с ОНР посредством театрализованной деятельности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BA4E15" w:rsidRPr="00BA4E15" w:rsidRDefault="00BA4E15" w:rsidP="00BA4E15">
      <w:pPr>
        <w:pStyle w:val="ac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Акция «</w:t>
      </w:r>
      <w:r>
        <w:rPr>
          <w:rFonts w:ascii="Times New Roman" w:hAnsi="Times New Roman" w:cs="Times New Roman"/>
          <w:sz w:val="24"/>
          <w:szCs w:val="24"/>
        </w:rPr>
        <w:t>Подари книгу!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D92710" w:rsidRPr="00D92710" w:rsidRDefault="00D92710" w:rsidP="00D927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D92710" w:rsidRPr="00D92710" w:rsidRDefault="00D92710" w:rsidP="00D927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Информационный стенд «Безопасность на дороге. Легко ли научить ребенка правильно вести себя на дороге»</w:t>
      </w:r>
    </w:p>
    <w:p w:rsidR="00BA4E15" w:rsidRDefault="00D92710" w:rsidP="00D927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E15">
        <w:rPr>
          <w:rFonts w:ascii="Times New Roman" w:hAnsi="Times New Roman" w:cs="Times New Roman"/>
          <w:sz w:val="24"/>
          <w:szCs w:val="24"/>
        </w:rPr>
        <w:t>Привлечение родителей к конкурсу ДОУ</w:t>
      </w:r>
      <w:r w:rsidR="00BA4E15">
        <w:rPr>
          <w:rFonts w:ascii="Times New Roman" w:hAnsi="Times New Roman" w:cs="Times New Roman"/>
          <w:sz w:val="24"/>
          <w:szCs w:val="24"/>
        </w:rPr>
        <w:t>.</w:t>
      </w:r>
    </w:p>
    <w:p w:rsidR="00BA4E15" w:rsidRPr="00334A19" w:rsidRDefault="00BA4E15" w:rsidP="00BA4E15">
      <w:pPr>
        <w:pStyle w:val="ac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Новогодний праздник.</w:t>
      </w:r>
    </w:p>
    <w:p w:rsidR="00BA4E15" w:rsidRPr="00334A19" w:rsidRDefault="00BA4E15" w:rsidP="00BA4E15">
      <w:pPr>
        <w:pStyle w:val="ac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Беседа «</w:t>
      </w:r>
      <w:r w:rsidRPr="005A656B">
        <w:rPr>
          <w:rFonts w:ascii="Times New Roman" w:hAnsi="Times New Roman" w:cs="Times New Roman"/>
          <w:sz w:val="24"/>
          <w:szCs w:val="24"/>
        </w:rPr>
        <w:t>Игры и упражнения на формирование правильного звукопроизношения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BA4E15" w:rsidRPr="00BA4E15" w:rsidRDefault="00BA4E15" w:rsidP="00BA4E15">
      <w:pPr>
        <w:pStyle w:val="ac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Папки-передвижки на тему Нового Года.</w:t>
      </w:r>
    </w:p>
    <w:p w:rsidR="00D92710" w:rsidRPr="00D92710" w:rsidRDefault="00D92710" w:rsidP="00D927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BA4E15" w:rsidRPr="00334A19" w:rsidRDefault="00BA4E15" w:rsidP="00BA4E15">
      <w:pPr>
        <w:pStyle w:val="ac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Мастер-класс по изготовлению снежинок</w:t>
      </w:r>
      <w:r w:rsidRPr="00334A19">
        <w:rPr>
          <w:rFonts w:ascii="Times New Roman" w:hAnsi="Times New Roman" w:cs="Times New Roman"/>
          <w:sz w:val="24"/>
          <w:szCs w:val="24"/>
        </w:rPr>
        <w:t>.</w:t>
      </w:r>
    </w:p>
    <w:p w:rsidR="00BA4E15" w:rsidRPr="00334A19" w:rsidRDefault="00BA4E15" w:rsidP="00BA4E15">
      <w:pPr>
        <w:pStyle w:val="ac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Снежные постро</w:t>
      </w:r>
      <w:r>
        <w:rPr>
          <w:rFonts w:ascii="Times New Roman" w:hAnsi="Times New Roman" w:cs="Times New Roman"/>
          <w:sz w:val="24"/>
          <w:szCs w:val="24"/>
        </w:rPr>
        <w:t>йки на площадке.</w:t>
      </w:r>
    </w:p>
    <w:p w:rsidR="00BA4E15" w:rsidRPr="00334A19" w:rsidRDefault="00BA4E15" w:rsidP="00BA4E15">
      <w:pPr>
        <w:pStyle w:val="ac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Информация «</w:t>
      </w:r>
      <w:r>
        <w:rPr>
          <w:rFonts w:ascii="Times New Roman" w:hAnsi="Times New Roman" w:cs="Times New Roman"/>
          <w:sz w:val="24"/>
          <w:szCs w:val="24"/>
        </w:rPr>
        <w:t>Старый Новый Год</w:t>
      </w:r>
      <w:r w:rsidRPr="00334A19">
        <w:rPr>
          <w:rFonts w:ascii="Times New Roman" w:hAnsi="Times New Roman" w:cs="Times New Roman"/>
          <w:sz w:val="24"/>
          <w:szCs w:val="24"/>
        </w:rPr>
        <w:t xml:space="preserve">», « </w:t>
      </w:r>
      <w:r>
        <w:rPr>
          <w:rFonts w:ascii="Times New Roman" w:hAnsi="Times New Roman" w:cs="Times New Roman"/>
          <w:sz w:val="24"/>
          <w:szCs w:val="24"/>
        </w:rPr>
        <w:t>Режим дн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залог здоровья и успеха в учебе!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BA4E15" w:rsidRPr="00BA4E15" w:rsidRDefault="00BA4E15" w:rsidP="00BA4E15">
      <w:pPr>
        <w:pStyle w:val="ac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гротека «</w:t>
      </w:r>
      <w:r w:rsidRPr="005A656B">
        <w:rPr>
          <w:rFonts w:ascii="Times New Roman" w:hAnsi="Times New Roman" w:cs="Times New Roman"/>
          <w:sz w:val="24"/>
          <w:szCs w:val="24"/>
        </w:rPr>
        <w:t>Дидактические игры как основной метод обучения грамоте и навыкам звукового анализа и синтеза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D92710" w:rsidRPr="00D92710" w:rsidRDefault="00D92710" w:rsidP="00D927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D92710" w:rsidRPr="00D92710" w:rsidRDefault="00D92710" w:rsidP="00D927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Информационный стенд</w:t>
      </w:r>
      <w:proofErr w:type="gramStart"/>
      <w:r w:rsidRPr="00D927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2710">
        <w:rPr>
          <w:rFonts w:ascii="Times New Roman" w:hAnsi="Times New Roman" w:cs="Times New Roman"/>
          <w:sz w:val="24"/>
          <w:szCs w:val="24"/>
        </w:rPr>
        <w:t xml:space="preserve"> «Обучение правилам дорожного движения в семье»</w:t>
      </w:r>
    </w:p>
    <w:p w:rsidR="00D92710" w:rsidRPr="00D92710" w:rsidRDefault="00D92710" w:rsidP="00D927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Привлечение пап к участию в празднике «День защитника Отечества»</w:t>
      </w:r>
    </w:p>
    <w:p w:rsidR="00D92710" w:rsidRDefault="00D92710" w:rsidP="00D927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Родительское собрание «Готовимся к школе вместе»</w:t>
      </w:r>
    </w:p>
    <w:p w:rsidR="00BA4E15" w:rsidRPr="00BA4E15" w:rsidRDefault="00BA4E15" w:rsidP="00BA4E15">
      <w:pPr>
        <w:pStyle w:val="ac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Консультация «</w:t>
      </w:r>
      <w:r>
        <w:rPr>
          <w:rFonts w:ascii="Times New Roman" w:hAnsi="Times New Roman" w:cs="Times New Roman"/>
          <w:sz w:val="24"/>
          <w:szCs w:val="24"/>
        </w:rPr>
        <w:t>Первая помощь при обморожениях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D92710" w:rsidRPr="00D92710" w:rsidRDefault="00D92710" w:rsidP="000149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92710" w:rsidRPr="00D92710" w:rsidRDefault="00D92710" w:rsidP="00D927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Фотовыставка «Мы отдыхаем всей семьей»</w:t>
      </w:r>
    </w:p>
    <w:p w:rsidR="00D92710" w:rsidRPr="00D92710" w:rsidRDefault="00D92710" w:rsidP="00D927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Праздник к международному женскому дню 8 Марта с приглашением мам.</w:t>
      </w:r>
    </w:p>
    <w:p w:rsidR="00BA4E15" w:rsidRPr="00334A19" w:rsidRDefault="00BA4E15" w:rsidP="00BA4E15">
      <w:pPr>
        <w:pStyle w:val="ac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«Речевое дыхание-основа правильной речи</w:t>
      </w:r>
      <w:r w:rsidRPr="00334A1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 xml:space="preserve">Дисциплина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улице-залог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334A19">
        <w:rPr>
          <w:rFonts w:ascii="Times New Roman" w:hAnsi="Times New Roman" w:cs="Times New Roman"/>
          <w:sz w:val="24"/>
          <w:szCs w:val="24"/>
        </w:rPr>
        <w:t>!».</w:t>
      </w:r>
    </w:p>
    <w:p w:rsidR="00D92710" w:rsidRPr="000149BA" w:rsidRDefault="00D92710" w:rsidP="00BA4E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Анкетирование родителей к участию в образовательной деятельности «День открытых дверей»</w:t>
      </w:r>
    </w:p>
    <w:p w:rsidR="00D92710" w:rsidRPr="00D92710" w:rsidRDefault="00D92710" w:rsidP="00D927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BA4E15" w:rsidRPr="00334A19" w:rsidRDefault="00BA4E15" w:rsidP="00BA4E15">
      <w:pPr>
        <w:pStyle w:val="ac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«Покорми птиц</w:t>
      </w:r>
      <w:r w:rsidRPr="00334A19">
        <w:rPr>
          <w:rFonts w:ascii="Times New Roman" w:hAnsi="Times New Roman" w:cs="Times New Roman"/>
          <w:sz w:val="24"/>
          <w:szCs w:val="24"/>
        </w:rPr>
        <w:t>!».</w:t>
      </w:r>
    </w:p>
    <w:p w:rsidR="00BA4E15" w:rsidRPr="00334A19" w:rsidRDefault="00BA4E15" w:rsidP="00BA4E15">
      <w:pPr>
        <w:pStyle w:val="ac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День здоровья с участием родителей.</w:t>
      </w:r>
    </w:p>
    <w:p w:rsidR="00BA4E15" w:rsidRPr="00334A19" w:rsidRDefault="00BA4E15" w:rsidP="00BA4E15">
      <w:pPr>
        <w:pStyle w:val="ac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сультация «Готовность ребенка к школе», «Авитаминоз – как с ним бороться!».</w:t>
      </w:r>
    </w:p>
    <w:p w:rsidR="00BA4E15" w:rsidRPr="00334A19" w:rsidRDefault="00BA4E15" w:rsidP="00BA4E15">
      <w:pPr>
        <w:pStyle w:val="ac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Папка-передвижка «</w:t>
      </w:r>
      <w:r>
        <w:rPr>
          <w:rFonts w:ascii="Times New Roman" w:hAnsi="Times New Roman" w:cs="Times New Roman"/>
          <w:sz w:val="24"/>
          <w:szCs w:val="24"/>
        </w:rPr>
        <w:t>Искусство хвалить ребенка!</w:t>
      </w:r>
      <w:r w:rsidRPr="00334A19">
        <w:rPr>
          <w:rFonts w:ascii="Times New Roman" w:hAnsi="Times New Roman" w:cs="Times New Roman"/>
          <w:sz w:val="24"/>
          <w:szCs w:val="24"/>
        </w:rPr>
        <w:t>».</w:t>
      </w:r>
    </w:p>
    <w:p w:rsidR="00BA4E15" w:rsidRPr="00BA4E15" w:rsidRDefault="00BA4E15" w:rsidP="00BA4E15">
      <w:pPr>
        <w:pStyle w:val="ac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  <w:r w:rsidRPr="00334A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Кто 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занимается-с болезнями не знается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92710" w:rsidRPr="00D92710" w:rsidRDefault="00D92710" w:rsidP="00D927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0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D92710" w:rsidRPr="00D92710" w:rsidRDefault="00D92710" w:rsidP="00D92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10">
        <w:rPr>
          <w:rFonts w:ascii="Times New Roman" w:hAnsi="Times New Roman" w:cs="Times New Roman"/>
          <w:sz w:val="24"/>
          <w:szCs w:val="24"/>
        </w:rPr>
        <w:t>Итоговое родительское собрание «Вот и стали мы на год взрослей»</w:t>
      </w:r>
    </w:p>
    <w:p w:rsidR="00BA4E15" w:rsidRPr="00334A19" w:rsidRDefault="00BA4E15" w:rsidP="00BA4E15">
      <w:pPr>
        <w:pStyle w:val="ac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Привлечение родителей к конкурсам ДОУ.</w:t>
      </w:r>
    </w:p>
    <w:p w:rsidR="00BA4E15" w:rsidRPr="00334A19" w:rsidRDefault="00BA4E15" w:rsidP="00BA4E15">
      <w:pPr>
        <w:pStyle w:val="ac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Консультация «</w:t>
      </w:r>
      <w:r>
        <w:rPr>
          <w:rFonts w:ascii="Times New Roman" w:hAnsi="Times New Roman" w:cs="Times New Roman"/>
          <w:sz w:val="24"/>
          <w:szCs w:val="24"/>
        </w:rPr>
        <w:t>Можно ли обойтись без наказания</w:t>
      </w:r>
      <w:r w:rsidRPr="00334A19">
        <w:rPr>
          <w:rFonts w:ascii="Times New Roman" w:hAnsi="Times New Roman" w:cs="Times New Roman"/>
          <w:sz w:val="24"/>
          <w:szCs w:val="24"/>
        </w:rPr>
        <w:t>», «День Победы!», «Безопасность ребенка в летний период».</w:t>
      </w:r>
    </w:p>
    <w:p w:rsidR="00BA4E15" w:rsidRPr="00334A19" w:rsidRDefault="00BA4E15" w:rsidP="00BA4E15">
      <w:pPr>
        <w:pStyle w:val="ac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Фотогазета «Мы помним-мы гордимся!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Стенд Славы!)</w:t>
      </w:r>
    </w:p>
    <w:p w:rsidR="00D92710" w:rsidRPr="00BA4E15" w:rsidRDefault="00BA4E15" w:rsidP="00BA4E15">
      <w:pPr>
        <w:pStyle w:val="ac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4A19">
        <w:rPr>
          <w:rFonts w:ascii="Times New Roman" w:hAnsi="Times New Roman" w:cs="Times New Roman"/>
          <w:sz w:val="24"/>
          <w:szCs w:val="24"/>
        </w:rPr>
        <w:t>Выпускной бал для детей подготовительной группы.</w:t>
      </w:r>
    </w:p>
    <w:p w:rsidR="00483F35" w:rsidRPr="00483F35" w:rsidRDefault="00962316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3F35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483F35" w:rsidRPr="00483F35">
        <w:rPr>
          <w:rFonts w:ascii="Times New Roman" w:hAnsi="Times New Roman" w:cs="Times New Roman"/>
          <w:b/>
          <w:bCs/>
          <w:iCs/>
          <w:sz w:val="24"/>
          <w:szCs w:val="24"/>
        </w:rPr>
        <w:t>Целевые ориентиры.</w:t>
      </w:r>
      <w:r w:rsidR="00655E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Старший дошкольный возраст (с 5 до 6</w:t>
      </w:r>
      <w:r w:rsidR="00483F35" w:rsidRPr="00483F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лет)</w:t>
      </w:r>
    </w:p>
    <w:p w:rsidR="00483F35" w:rsidRPr="00483F35" w:rsidRDefault="003A7F7A" w:rsidP="008F6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Главная иде</w:t>
      </w:r>
      <w:r w:rsidR="008F67E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</w:t>
      </w:r>
      <w:r w:rsidR="008F67E9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реализация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общеобразовательных задач дошкольного образования с привлечением синхронного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выравнивания речевого и психического развития детей с общим недоразвитием речи</w:t>
      </w:r>
      <w:proofErr w:type="gramStart"/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езультаты освоения программы представлены в виде целевых ориентиров. В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соответствие с ФГОС </w:t>
      </w:r>
      <w:proofErr w:type="gramStart"/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целевые</w:t>
      </w:r>
      <w:proofErr w:type="gramEnd"/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ориентиры дошкольного образования определяют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3F35" w:rsidRPr="00483F35">
        <w:rPr>
          <w:rFonts w:ascii="Times New Roman" w:hAnsi="Times New Roman" w:cs="Times New Roman"/>
          <w:bCs/>
          <w:iCs/>
          <w:sz w:val="24"/>
          <w:szCs w:val="24"/>
        </w:rPr>
        <w:t>независимо от характера программы, форм ее реализации, особенностей развития детей.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Целевые ориентиры не подлежат непосредственной оценке в виде педагогической и/или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психологической диагностики и не могут сравниваться с реальными достижениями</w:t>
      </w:r>
    </w:p>
    <w:p w:rsidR="008F67E9" w:rsidRPr="00483F35" w:rsidRDefault="00483F35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детей. </w:t>
      </w:r>
    </w:p>
    <w:p w:rsidR="00483F35" w:rsidRPr="00483F35" w:rsidRDefault="00483F35" w:rsidP="008F6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К целевым ориентирам дошкольного образования (на этапе завершения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дошкольного образования) в соответствии с данной Программой относятся следующие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социально-нормативные характеристики возможных достижений ребенка: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ребенок хорошо владеет устной речью, может выражать свои мысли и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желания, проявляет инициативу в общении, умеет задавать вопросы, делать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умозаключения, знает и умеет пересказывать сказки, рассказывать стихи, составлять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рассказы по серии сюжетных картинок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или по сюжетно</w:t>
      </w:r>
      <w:r w:rsidR="00DC24EC">
        <w:rPr>
          <w:rFonts w:ascii="Times New Roman" w:hAnsi="Times New Roman" w:cs="Times New Roman"/>
          <w:bCs/>
          <w:iCs/>
          <w:sz w:val="24"/>
          <w:szCs w:val="24"/>
        </w:rPr>
        <w:t xml:space="preserve">й картинке, творческие рассказы; 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у него сформированы элементарные навыки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звуко-слогового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анализа слов, анализа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предложений, что обеспечивает формирование предпосылок грамотности;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у него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сформирован грамматический строй речи, он владеет разными способами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словообразования;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ребенок любознателен, склонен наблюдать, экспериментировать; он обладает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начальными знаниями о себе, о природном и социальном мире, умеет обследовать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предметы разными способами, подбирать группу предметов по заданному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признаку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,з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нает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и различает основные и оттеночные цвета, плоские и объемные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геометрическиеформы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; у ребенка сформированы представления о профессиях, трудовых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действиях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;р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ебенок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знаком с составом числа из единиц в пределах десяти, владеет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навыкамиколичественного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и порядкового счета; у ребенка сформированы навыки ориентировки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впространстве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, на плоскости, по простейшей схеме, плану; у ребенка есть представления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осмене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времен года и их очередности, смене частей суток и их очередности, очередности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дней недели; у ребенка сформировано интеллектуальное мышление;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способен к принятию собственных решений с опорой на знания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иумения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в различных видах деятельности, ребенок умеет организовывать игровое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взаимодействие, осваивать игровые способы действий, создавать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проблемно-игровыеситуации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, овладевать условностью игровых действий, заменять предметные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действиядействиями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с предметами-заместителями, а затем и словом, отражать в игре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окружающую действительность;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инициативен, самостоятелен в различных видах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деятельности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,с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пособен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выбрать себе занятия и партнеров по совместной деятельности, у ребенка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развиты коммуникативные навыки, эмоциональная отзывчивость на чувства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окружающих людей, подражательность, творческое воображение;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активен, успешно взаимодействует со сверстниками и взрослыми;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уребенка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сформировалось положительное отношение к самому себе, окружающим,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кразличным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видам деятельности;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• ребенок способен адекватно проявлять свои чувства, умеет радоваться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успехам и сопереживать неудачам других, способен договариваться, старается разрешать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конфликты;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обладает чувством собственного достоинства, чувством веры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всебя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обладает развитым воображением, которое реализует в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разныхвидахдеятельности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ребенок умеет подчиняться правилам и социальным нормам, способен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кволевым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усилиям, знаком с принятыми нормами и правилами поведения и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готовсоответствовать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им;</w:t>
      </w:r>
    </w:p>
    <w:p w:rsid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у ребенка развиты крупная и мелкая моторика, он подвижен и </w:t>
      </w:r>
      <w:proofErr w:type="spell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вынослив</w:t>
      </w:r>
      <w:proofErr w:type="gramStart"/>
      <w:r w:rsidRPr="00483F35">
        <w:rPr>
          <w:rFonts w:ascii="Times New Roman" w:hAnsi="Times New Roman" w:cs="Times New Roman"/>
          <w:bCs/>
          <w:iCs/>
          <w:sz w:val="24"/>
          <w:szCs w:val="24"/>
        </w:rPr>
        <w:t>,в</w:t>
      </w:r>
      <w:proofErr w:type="gram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>ладеет</w:t>
      </w:r>
      <w:proofErr w:type="spellEnd"/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основными движениями, может контролировать свои движения, умеет управлять</w:t>
      </w:r>
      <w:r w:rsidR="00B2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3F35">
        <w:rPr>
          <w:rFonts w:ascii="Times New Roman" w:hAnsi="Times New Roman" w:cs="Times New Roman"/>
          <w:bCs/>
          <w:iCs/>
          <w:sz w:val="24"/>
          <w:szCs w:val="24"/>
        </w:rPr>
        <w:t>ими.</w:t>
      </w:r>
    </w:p>
    <w:p w:rsidR="005C74AD" w:rsidRPr="00EC0E40" w:rsidRDefault="005C74AD" w:rsidP="005C74AD">
      <w:pPr>
        <w:shd w:val="clear" w:color="auto" w:fill="FFFFFF"/>
        <w:spacing w:before="5" w:after="0" w:line="259" w:lineRule="exact"/>
        <w:ind w:left="10" w:firstLine="374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EC0E40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Целевые ориентиры реализации регионального компонента</w:t>
      </w:r>
    </w:p>
    <w:p w:rsidR="005C74AD" w:rsidRPr="00EC0E40" w:rsidRDefault="005C74AD" w:rsidP="005C74AD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интересуется историей своей семьи, </w:t>
      </w:r>
    </w:p>
    <w:p w:rsidR="005C74AD" w:rsidRPr="00EC0E40" w:rsidRDefault="005C74AD" w:rsidP="005C74AD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элементарной техникой составления родословной своей семьи, </w:t>
      </w:r>
    </w:p>
    <w:p w:rsidR="005C74AD" w:rsidRPr="00EC0E40" w:rsidRDefault="005C74AD" w:rsidP="005C74AD">
      <w:pPr>
        <w:shd w:val="clear" w:color="auto" w:fill="FFFFFF"/>
        <w:spacing w:before="5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семейные традиции, может о них рассказать;</w:t>
      </w:r>
    </w:p>
    <w:p w:rsidR="005C74AD" w:rsidRPr="00EC0E40" w:rsidRDefault="005C74AD" w:rsidP="005C74AD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заботу, внимание и уважение к старшим членам семьи;</w:t>
      </w:r>
    </w:p>
    <w:p w:rsidR="005C74AD" w:rsidRPr="00EC0E40" w:rsidRDefault="00711E4B" w:rsidP="00711E4B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5C74AD"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фамилию, имя и отчество родителей, бабушек и дедушек;</w:t>
      </w:r>
    </w:p>
    <w:p w:rsidR="005C74AD" w:rsidRPr="00EC0E40" w:rsidRDefault="00711E4B" w:rsidP="00711E4B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5C74AD"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героическим прошлым своей семьи в годы Великой Отечественной войны, наградами родственников;</w:t>
      </w:r>
    </w:p>
    <w:p w:rsidR="005C74AD" w:rsidRPr="00EC0E40" w:rsidRDefault="00711E4B" w:rsidP="00711E4B">
      <w:pPr>
        <w:shd w:val="clear" w:color="auto" w:fill="FFFFFF"/>
        <w:spacing w:before="5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5C74AD"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место работы и профессию членов семьи,</w:t>
      </w:r>
    </w:p>
    <w:p w:rsidR="005C74AD" w:rsidRPr="00EC0E40" w:rsidRDefault="00711E4B" w:rsidP="00711E4B">
      <w:pPr>
        <w:shd w:val="clear" w:color="auto" w:fill="FFFFFF"/>
        <w:spacing w:before="5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5C74AD"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свой домашний адрес;</w:t>
      </w:r>
    </w:p>
    <w:p w:rsidR="005C74AD" w:rsidRPr="00EC0E40" w:rsidRDefault="00711E4B" w:rsidP="00711E4B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интересуется историей возникновения   села Тарногский Городок, проявляет интерес к посещению занятий Музея традиционной народной культуры, ЦТНК, комнаты пчелы;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нает основные достопримечательности и памятники села, герб Тарногского Городка.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нает улицы  села Тарногский Городок.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меет представление о том, что </w:t>
      </w:r>
      <w:proofErr w:type="spellStart"/>
      <w:r w:rsidR="005C74AD" w:rsidRPr="00EC0E40">
        <w:rPr>
          <w:rFonts w:ascii="Times New Roman" w:eastAsia="Calibri" w:hAnsi="Times New Roman" w:cs="Times New Roman"/>
          <w:sz w:val="24"/>
          <w:szCs w:val="24"/>
        </w:rPr>
        <w:t>Тарнога</w:t>
      </w:r>
      <w:proofErr w:type="spellEnd"/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 - столица меда Вологодского края.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нает сведения из истории пчеловодства, особенности этого промысла в </w:t>
      </w:r>
      <w:proofErr w:type="spellStart"/>
      <w:r w:rsidR="005C74AD" w:rsidRPr="00EC0E40">
        <w:rPr>
          <w:rFonts w:ascii="Times New Roman" w:eastAsia="Calibri" w:hAnsi="Times New Roman" w:cs="Times New Roman"/>
          <w:sz w:val="24"/>
          <w:szCs w:val="24"/>
        </w:rPr>
        <w:t>Тарноге</w:t>
      </w:r>
      <w:proofErr w:type="spellEnd"/>
      <w:r w:rsidR="005C74AD" w:rsidRPr="00EC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1E4B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нает областной центр, некоторые достопримечательности Вологды, узнаёт герб Вологодской области.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нает фамилии некоторых известных земляков, которыми гордится наш район.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•з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нает </w:t>
      </w:r>
      <w:proofErr w:type="gramStart"/>
      <w:r w:rsidR="005C74AD" w:rsidRPr="00EC0E40">
        <w:rPr>
          <w:rFonts w:ascii="Times New Roman" w:eastAsia="Calibri" w:hAnsi="Times New Roman" w:cs="Times New Roman"/>
          <w:sz w:val="24"/>
          <w:szCs w:val="24"/>
        </w:rPr>
        <w:t>традиции</w:t>
      </w:r>
      <w:proofErr w:type="gramEnd"/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 и обычаи жителей села Тарногский Городок, традиционные районные праздники; 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•н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азывает растения и животных  нашего края, а также  растения и животные, занесенные в Красную книгу Вологодской области</w:t>
      </w:r>
      <w:proofErr w:type="gramStart"/>
      <w:r w:rsidR="005C74AD" w:rsidRPr="00EC0E4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роявляет заботу о природе нашего края;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частвует в экологических конкурсах, акциях, фестивалях;</w:t>
      </w:r>
    </w:p>
    <w:p w:rsidR="005C74AD" w:rsidRPr="00EC0E40" w:rsidRDefault="00711E4B" w:rsidP="00711E4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C74AD" w:rsidRPr="00EC0E40">
        <w:rPr>
          <w:rFonts w:ascii="Times New Roman" w:eastAsia="Calibri" w:hAnsi="Times New Roman" w:cs="Times New Roman"/>
          <w:sz w:val="24"/>
          <w:szCs w:val="24"/>
        </w:rPr>
        <w:t>частвует в экологических походах, знает их маршруты.</w:t>
      </w:r>
    </w:p>
    <w:p w:rsidR="005C74AD" w:rsidRPr="005C74AD" w:rsidRDefault="00711E4B" w:rsidP="00711E4B">
      <w:pPr>
        <w:shd w:val="clear" w:color="auto" w:fill="FFFFFF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•п</w:t>
      </w:r>
      <w:r w:rsidR="005C74AD" w:rsidRPr="00EC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 патриотические чувства, ощущает гордость за свою малую родину и её достижения.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Целевые ориентиры Программы выступают основаниями преемственности</w:t>
      </w:r>
    </w:p>
    <w:p w:rsidR="00483F35" w:rsidRPr="00483F35" w:rsidRDefault="00483F35" w:rsidP="0048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F35">
        <w:rPr>
          <w:rFonts w:ascii="Times New Roman" w:hAnsi="Times New Roman" w:cs="Times New Roman"/>
          <w:bCs/>
          <w:iCs/>
          <w:sz w:val="24"/>
          <w:szCs w:val="24"/>
        </w:rPr>
        <w:t>дошкольного и начального общего образования.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67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результаты. Старший дошкольный возраст (с 5 до 6 лет)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Речевое развитие</w:t>
      </w:r>
    </w:p>
    <w:p w:rsidR="008F67E9" w:rsidRPr="008F67E9" w:rsidRDefault="008F67E9" w:rsidP="003A6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>Ребенок контактен, часто становится инициатором общения со сверстниками и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взрослыми; эмоциональные реакции адекватны и </w:t>
      </w:r>
      <w:r w:rsidR="003A6B5C">
        <w:rPr>
          <w:rFonts w:ascii="Times New Roman" w:hAnsi="Times New Roman" w:cs="Times New Roman"/>
          <w:sz w:val="24"/>
          <w:szCs w:val="24"/>
        </w:rPr>
        <w:t xml:space="preserve">устойчивы, ребенок эмоционально </w:t>
      </w:r>
      <w:r w:rsidRPr="008F67E9">
        <w:rPr>
          <w:rFonts w:ascii="Times New Roman" w:hAnsi="Times New Roman" w:cs="Times New Roman"/>
          <w:sz w:val="24"/>
          <w:szCs w:val="24"/>
        </w:rPr>
        <w:t xml:space="preserve">стабилен; пассивный словарь ребенка соответствует </w:t>
      </w:r>
      <w:r w:rsidR="003A6B5C">
        <w:rPr>
          <w:rFonts w:ascii="Times New Roman" w:hAnsi="Times New Roman" w:cs="Times New Roman"/>
          <w:sz w:val="24"/>
          <w:szCs w:val="24"/>
        </w:rPr>
        <w:t xml:space="preserve">возрастной норме; ребенок может </w:t>
      </w:r>
      <w:r w:rsidRPr="008F67E9">
        <w:rPr>
          <w:rFonts w:ascii="Times New Roman" w:hAnsi="Times New Roman" w:cs="Times New Roman"/>
          <w:sz w:val="24"/>
          <w:szCs w:val="24"/>
        </w:rPr>
        <w:t>показать по просьбе взрослого несколько предме</w:t>
      </w:r>
      <w:r w:rsidR="003A6B5C">
        <w:rPr>
          <w:rFonts w:ascii="Times New Roman" w:hAnsi="Times New Roman" w:cs="Times New Roman"/>
          <w:sz w:val="24"/>
          <w:szCs w:val="24"/>
        </w:rPr>
        <w:t xml:space="preserve">тов или объектов, относящихся к </w:t>
      </w:r>
      <w:r w:rsidRPr="008F67E9">
        <w:rPr>
          <w:rFonts w:ascii="Times New Roman" w:hAnsi="Times New Roman" w:cs="Times New Roman"/>
          <w:sz w:val="24"/>
          <w:szCs w:val="24"/>
        </w:rPr>
        <w:t>одному понятию; показать на предложенных картинк</w:t>
      </w:r>
      <w:r w:rsidR="003A6B5C">
        <w:rPr>
          <w:rFonts w:ascii="Times New Roman" w:hAnsi="Times New Roman" w:cs="Times New Roman"/>
          <w:sz w:val="24"/>
          <w:szCs w:val="24"/>
        </w:rPr>
        <w:t xml:space="preserve">ах названные взрослым действия; </w:t>
      </w:r>
      <w:r w:rsidRPr="008F67E9">
        <w:rPr>
          <w:rFonts w:ascii="Times New Roman" w:hAnsi="Times New Roman" w:cs="Times New Roman"/>
          <w:sz w:val="24"/>
          <w:szCs w:val="24"/>
        </w:rPr>
        <w:t>показать по картинкам предметы определенной г</w:t>
      </w:r>
      <w:r w:rsidR="003A6B5C">
        <w:rPr>
          <w:rFonts w:ascii="Times New Roman" w:hAnsi="Times New Roman" w:cs="Times New Roman"/>
          <w:sz w:val="24"/>
          <w:szCs w:val="24"/>
        </w:rPr>
        <w:t xml:space="preserve">еометрической формы, обладающие </w:t>
      </w:r>
      <w:r w:rsidRPr="008F67E9">
        <w:rPr>
          <w:rFonts w:ascii="Times New Roman" w:hAnsi="Times New Roman" w:cs="Times New Roman"/>
          <w:sz w:val="24"/>
          <w:szCs w:val="24"/>
        </w:rPr>
        <w:t>определенными свойствами; понимает различные</w:t>
      </w:r>
      <w:r w:rsidR="003A6B5C">
        <w:rPr>
          <w:rFonts w:ascii="Times New Roman" w:hAnsi="Times New Roman" w:cs="Times New Roman"/>
          <w:sz w:val="24"/>
          <w:szCs w:val="24"/>
        </w:rPr>
        <w:t xml:space="preserve"> формы словоизменения; понимает </w:t>
      </w:r>
      <w:r w:rsidRPr="008F67E9">
        <w:rPr>
          <w:rFonts w:ascii="Times New Roman" w:hAnsi="Times New Roman" w:cs="Times New Roman"/>
          <w:sz w:val="24"/>
          <w:szCs w:val="24"/>
        </w:rPr>
        <w:t>предложно-падежные конструкции с прос</w:t>
      </w:r>
      <w:r w:rsidR="003A6B5C">
        <w:rPr>
          <w:rFonts w:ascii="Times New Roman" w:hAnsi="Times New Roman" w:cs="Times New Roman"/>
          <w:sz w:val="24"/>
          <w:szCs w:val="24"/>
        </w:rPr>
        <w:t>тыми предлогами, уменьшительно-</w:t>
      </w:r>
      <w:r w:rsidRPr="008F67E9">
        <w:rPr>
          <w:rFonts w:ascii="Times New Roman" w:hAnsi="Times New Roman" w:cs="Times New Roman"/>
          <w:sz w:val="24"/>
          <w:szCs w:val="24"/>
        </w:rPr>
        <w:t>ласкательные суффиксы существительных, диффе</w:t>
      </w:r>
      <w:r w:rsidR="003A6B5C">
        <w:rPr>
          <w:rFonts w:ascii="Times New Roman" w:hAnsi="Times New Roman" w:cs="Times New Roman"/>
          <w:sz w:val="24"/>
          <w:szCs w:val="24"/>
        </w:rPr>
        <w:t xml:space="preserve">ренцирует формы единственного и </w:t>
      </w:r>
      <w:r w:rsidRPr="008F67E9">
        <w:rPr>
          <w:rFonts w:ascii="Times New Roman" w:hAnsi="Times New Roman" w:cs="Times New Roman"/>
          <w:sz w:val="24"/>
          <w:szCs w:val="24"/>
        </w:rPr>
        <w:t>множественного числа глаголов, глаголы с прист</w:t>
      </w:r>
      <w:r w:rsidR="003A6B5C">
        <w:rPr>
          <w:rFonts w:ascii="Times New Roman" w:hAnsi="Times New Roman" w:cs="Times New Roman"/>
          <w:sz w:val="24"/>
          <w:szCs w:val="24"/>
        </w:rPr>
        <w:t xml:space="preserve">авками; понимает смысл отельных </w:t>
      </w:r>
      <w:r w:rsidRPr="008F67E9">
        <w:rPr>
          <w:rFonts w:ascii="Times New Roman" w:hAnsi="Times New Roman" w:cs="Times New Roman"/>
          <w:sz w:val="24"/>
          <w:szCs w:val="24"/>
        </w:rPr>
        <w:t>предложений, хорошо понимает связную речь; без ошибок диффе</w:t>
      </w:r>
      <w:r w:rsidR="003A6B5C">
        <w:rPr>
          <w:rFonts w:ascii="Times New Roman" w:hAnsi="Times New Roman" w:cs="Times New Roman"/>
          <w:sz w:val="24"/>
          <w:szCs w:val="24"/>
        </w:rPr>
        <w:t xml:space="preserve">ренцирует как </w:t>
      </w:r>
      <w:r w:rsidRPr="008F67E9">
        <w:rPr>
          <w:rFonts w:ascii="Times New Roman" w:hAnsi="Times New Roman" w:cs="Times New Roman"/>
          <w:sz w:val="24"/>
          <w:szCs w:val="24"/>
        </w:rPr>
        <w:t>оппозиционные звуки, не смешиваемые в пр</w:t>
      </w:r>
      <w:r w:rsidR="003A6B5C">
        <w:rPr>
          <w:rFonts w:ascii="Times New Roman" w:hAnsi="Times New Roman" w:cs="Times New Roman"/>
          <w:sz w:val="24"/>
          <w:szCs w:val="24"/>
        </w:rPr>
        <w:t xml:space="preserve">оизношении, так и смешиваемые в </w:t>
      </w:r>
      <w:r w:rsidRPr="008F67E9">
        <w:rPr>
          <w:rFonts w:ascii="Times New Roman" w:hAnsi="Times New Roman" w:cs="Times New Roman"/>
          <w:sz w:val="24"/>
          <w:szCs w:val="24"/>
        </w:rPr>
        <w:t xml:space="preserve">произношении; уровень развития экспрессивного </w:t>
      </w:r>
      <w:r w:rsidR="003A6B5C">
        <w:rPr>
          <w:rFonts w:ascii="Times New Roman" w:hAnsi="Times New Roman" w:cs="Times New Roman"/>
          <w:sz w:val="24"/>
          <w:szCs w:val="24"/>
        </w:rPr>
        <w:t xml:space="preserve">словаря соответствует возрасту; </w:t>
      </w:r>
      <w:r w:rsidRPr="008F67E9">
        <w:rPr>
          <w:rFonts w:ascii="Times New Roman" w:hAnsi="Times New Roman" w:cs="Times New Roman"/>
          <w:sz w:val="24"/>
          <w:szCs w:val="24"/>
        </w:rPr>
        <w:t>ребенок безошибочно называет по картинкам пред</w:t>
      </w:r>
      <w:r w:rsidR="003A6B5C">
        <w:rPr>
          <w:rFonts w:ascii="Times New Roman" w:hAnsi="Times New Roman" w:cs="Times New Roman"/>
          <w:sz w:val="24"/>
          <w:szCs w:val="24"/>
        </w:rPr>
        <w:t xml:space="preserve">ложенные предметы, части тела и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предметов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>бобщает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предметы и объекты, изображ</w:t>
      </w:r>
      <w:r w:rsidR="003A6B5C">
        <w:rPr>
          <w:rFonts w:ascii="Times New Roman" w:hAnsi="Times New Roman" w:cs="Times New Roman"/>
          <w:sz w:val="24"/>
          <w:szCs w:val="24"/>
        </w:rPr>
        <w:t xml:space="preserve">енные на картинке; не допускает </w:t>
      </w:r>
      <w:r w:rsidRPr="008F67E9">
        <w:rPr>
          <w:rFonts w:ascii="Times New Roman" w:hAnsi="Times New Roman" w:cs="Times New Roman"/>
          <w:sz w:val="24"/>
          <w:szCs w:val="24"/>
        </w:rPr>
        <w:t>ошибок при назывании действий, изображенных на</w:t>
      </w:r>
      <w:r w:rsidR="003A6B5C">
        <w:rPr>
          <w:rFonts w:ascii="Times New Roman" w:hAnsi="Times New Roman" w:cs="Times New Roman"/>
          <w:sz w:val="24"/>
          <w:szCs w:val="24"/>
        </w:rPr>
        <w:t xml:space="preserve"> картинках; называет основные и </w:t>
      </w:r>
      <w:r w:rsidRPr="008F67E9">
        <w:rPr>
          <w:rFonts w:ascii="Times New Roman" w:hAnsi="Times New Roman" w:cs="Times New Roman"/>
          <w:sz w:val="24"/>
          <w:szCs w:val="24"/>
        </w:rPr>
        <w:t>оттеночные цвета, называет форму указан</w:t>
      </w:r>
      <w:r w:rsidR="003A6B5C">
        <w:rPr>
          <w:rFonts w:ascii="Times New Roman" w:hAnsi="Times New Roman" w:cs="Times New Roman"/>
          <w:sz w:val="24"/>
          <w:szCs w:val="24"/>
        </w:rPr>
        <w:t xml:space="preserve">ных предметов; уровень развития </w:t>
      </w:r>
      <w:r w:rsidRPr="008F67E9">
        <w:rPr>
          <w:rFonts w:ascii="Times New Roman" w:hAnsi="Times New Roman" w:cs="Times New Roman"/>
          <w:sz w:val="24"/>
          <w:szCs w:val="24"/>
        </w:rPr>
        <w:t>грамматического строя речи практически соответс</w:t>
      </w:r>
      <w:r w:rsidR="003A6B5C">
        <w:rPr>
          <w:rFonts w:ascii="Times New Roman" w:hAnsi="Times New Roman" w:cs="Times New Roman"/>
          <w:sz w:val="24"/>
          <w:szCs w:val="24"/>
        </w:rPr>
        <w:t xml:space="preserve">твует возрастной норме; ребенок </w:t>
      </w:r>
      <w:r w:rsidRPr="008F67E9">
        <w:rPr>
          <w:rFonts w:ascii="Times New Roman" w:hAnsi="Times New Roman" w:cs="Times New Roman"/>
          <w:sz w:val="24"/>
          <w:szCs w:val="24"/>
        </w:rPr>
        <w:t>правильно употребляет имена существительные в им</w:t>
      </w:r>
      <w:r w:rsidR="003A6B5C">
        <w:rPr>
          <w:rFonts w:ascii="Times New Roman" w:hAnsi="Times New Roman" w:cs="Times New Roman"/>
          <w:sz w:val="24"/>
          <w:szCs w:val="24"/>
        </w:rPr>
        <w:t xml:space="preserve">енительном падеже единственного </w:t>
      </w:r>
      <w:r w:rsidRPr="008F67E9">
        <w:rPr>
          <w:rFonts w:ascii="Times New Roman" w:hAnsi="Times New Roman" w:cs="Times New Roman"/>
          <w:sz w:val="24"/>
          <w:szCs w:val="24"/>
        </w:rPr>
        <w:t>и множественного числа, имена существител</w:t>
      </w:r>
      <w:r w:rsidR="003A6B5C">
        <w:rPr>
          <w:rFonts w:ascii="Times New Roman" w:hAnsi="Times New Roman" w:cs="Times New Roman"/>
          <w:sz w:val="24"/>
          <w:szCs w:val="24"/>
        </w:rPr>
        <w:t xml:space="preserve">ьные в косвенных падежах; имена </w:t>
      </w:r>
      <w:r w:rsidRPr="008F67E9">
        <w:rPr>
          <w:rFonts w:ascii="Times New Roman" w:hAnsi="Times New Roman" w:cs="Times New Roman"/>
          <w:sz w:val="24"/>
          <w:szCs w:val="24"/>
        </w:rPr>
        <w:t>существительные множественного числа в родительном падеже; согл</w:t>
      </w:r>
      <w:r w:rsidR="003A6B5C">
        <w:rPr>
          <w:rFonts w:ascii="Times New Roman" w:hAnsi="Times New Roman" w:cs="Times New Roman"/>
          <w:sz w:val="24"/>
          <w:szCs w:val="24"/>
        </w:rPr>
        <w:t xml:space="preserve">асовывает </w:t>
      </w:r>
      <w:r w:rsidRPr="008F67E9">
        <w:rPr>
          <w:rFonts w:ascii="Times New Roman" w:hAnsi="Times New Roman" w:cs="Times New Roman"/>
          <w:sz w:val="24"/>
          <w:szCs w:val="24"/>
        </w:rPr>
        <w:t>прилагательные с существительными единственног</w:t>
      </w:r>
      <w:r w:rsidR="003A6B5C">
        <w:rPr>
          <w:rFonts w:ascii="Times New Roman" w:hAnsi="Times New Roman" w:cs="Times New Roman"/>
          <w:sz w:val="24"/>
          <w:szCs w:val="24"/>
        </w:rPr>
        <w:t xml:space="preserve">о числа; без ошибок употребляет </w:t>
      </w:r>
      <w:r w:rsidRPr="008F67E9">
        <w:rPr>
          <w:rFonts w:ascii="Times New Roman" w:hAnsi="Times New Roman" w:cs="Times New Roman"/>
          <w:sz w:val="24"/>
          <w:szCs w:val="24"/>
        </w:rPr>
        <w:t>предложно-падежные конструкции; сог</w:t>
      </w:r>
      <w:r w:rsidR="003A6B5C">
        <w:rPr>
          <w:rFonts w:ascii="Times New Roman" w:hAnsi="Times New Roman" w:cs="Times New Roman"/>
          <w:sz w:val="24"/>
          <w:szCs w:val="24"/>
        </w:rPr>
        <w:t xml:space="preserve">ласовывает числительные 2 и 5 с </w:t>
      </w:r>
      <w:r w:rsidRPr="008F67E9">
        <w:rPr>
          <w:rFonts w:ascii="Times New Roman" w:hAnsi="Times New Roman" w:cs="Times New Roman"/>
          <w:sz w:val="24"/>
          <w:szCs w:val="24"/>
        </w:rPr>
        <w:t>существительными; образовывает существительны</w:t>
      </w:r>
      <w:r w:rsidR="003A6B5C">
        <w:rPr>
          <w:rFonts w:ascii="Times New Roman" w:hAnsi="Times New Roman" w:cs="Times New Roman"/>
          <w:sz w:val="24"/>
          <w:szCs w:val="24"/>
        </w:rPr>
        <w:t xml:space="preserve">е с уменьшительно-ласкательными </w:t>
      </w:r>
      <w:r w:rsidRPr="008F67E9">
        <w:rPr>
          <w:rFonts w:ascii="Times New Roman" w:hAnsi="Times New Roman" w:cs="Times New Roman"/>
          <w:sz w:val="24"/>
          <w:szCs w:val="24"/>
        </w:rPr>
        <w:t xml:space="preserve">суффиксами и названия детенышей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 w:rsidR="003A6B5C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="003A6B5C">
        <w:rPr>
          <w:rFonts w:ascii="Times New Roman" w:hAnsi="Times New Roman" w:cs="Times New Roman"/>
          <w:sz w:val="24"/>
          <w:szCs w:val="24"/>
        </w:rPr>
        <w:t>ровень</w:t>
      </w:r>
      <w:proofErr w:type="spellEnd"/>
      <w:r w:rsidR="003A6B5C">
        <w:rPr>
          <w:rFonts w:ascii="Times New Roman" w:hAnsi="Times New Roman" w:cs="Times New Roman"/>
          <w:sz w:val="24"/>
          <w:szCs w:val="24"/>
        </w:rPr>
        <w:t xml:space="preserve"> развития связной речи </w:t>
      </w:r>
      <w:r w:rsidRPr="008F67E9">
        <w:rPr>
          <w:rFonts w:ascii="Times New Roman" w:hAnsi="Times New Roman" w:cs="Times New Roman"/>
          <w:sz w:val="24"/>
          <w:szCs w:val="24"/>
        </w:rPr>
        <w:t xml:space="preserve">практически соответствует возрастной норме; 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>без</w:t>
      </w:r>
      <w:r w:rsidR="003A6B5C">
        <w:rPr>
          <w:rFonts w:ascii="Times New Roman" w:hAnsi="Times New Roman" w:cs="Times New Roman"/>
          <w:sz w:val="24"/>
          <w:szCs w:val="24"/>
        </w:rPr>
        <w:t xml:space="preserve"> помощи взрослого пересказывает </w:t>
      </w:r>
      <w:r w:rsidRPr="008F67E9">
        <w:rPr>
          <w:rFonts w:ascii="Times New Roman" w:hAnsi="Times New Roman" w:cs="Times New Roman"/>
          <w:sz w:val="24"/>
          <w:szCs w:val="24"/>
        </w:rPr>
        <w:t>небольшой текст с опорой на картинки, п</w:t>
      </w:r>
      <w:r w:rsidR="003A6B5C">
        <w:rPr>
          <w:rFonts w:ascii="Times New Roman" w:hAnsi="Times New Roman" w:cs="Times New Roman"/>
          <w:sz w:val="24"/>
          <w:szCs w:val="24"/>
        </w:rPr>
        <w:t xml:space="preserve">о предложенному или коллективно </w:t>
      </w:r>
      <w:r w:rsidRPr="008F67E9">
        <w:rPr>
          <w:rFonts w:ascii="Times New Roman" w:hAnsi="Times New Roman" w:cs="Times New Roman"/>
          <w:sz w:val="24"/>
          <w:szCs w:val="24"/>
        </w:rPr>
        <w:t>составленному плану; составляет описательный рассказ по да</w:t>
      </w:r>
      <w:r w:rsidR="003A6B5C">
        <w:rPr>
          <w:rFonts w:ascii="Times New Roman" w:hAnsi="Times New Roman" w:cs="Times New Roman"/>
          <w:sz w:val="24"/>
          <w:szCs w:val="24"/>
        </w:rPr>
        <w:t xml:space="preserve">нному или коллективно </w:t>
      </w:r>
      <w:r w:rsidRPr="008F67E9">
        <w:rPr>
          <w:rFonts w:ascii="Times New Roman" w:hAnsi="Times New Roman" w:cs="Times New Roman"/>
          <w:sz w:val="24"/>
          <w:szCs w:val="24"/>
        </w:rPr>
        <w:t>составленному плану; составляет рассказ по кар</w:t>
      </w:r>
      <w:r w:rsidR="003A6B5C">
        <w:rPr>
          <w:rFonts w:ascii="Times New Roman" w:hAnsi="Times New Roman" w:cs="Times New Roman"/>
          <w:sz w:val="24"/>
          <w:szCs w:val="24"/>
        </w:rPr>
        <w:t xml:space="preserve">тине по данному или коллективно </w:t>
      </w:r>
      <w:r w:rsidRPr="008F67E9">
        <w:rPr>
          <w:rFonts w:ascii="Times New Roman" w:hAnsi="Times New Roman" w:cs="Times New Roman"/>
          <w:sz w:val="24"/>
          <w:szCs w:val="24"/>
        </w:rPr>
        <w:t xml:space="preserve">составленному плану; знает и умеет выразительно </w:t>
      </w:r>
      <w:r w:rsidR="003A6B5C">
        <w:rPr>
          <w:rFonts w:ascii="Times New Roman" w:hAnsi="Times New Roman" w:cs="Times New Roman"/>
          <w:sz w:val="24"/>
          <w:szCs w:val="24"/>
        </w:rPr>
        <w:t xml:space="preserve">рассказывать стихи; не нарушает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звуконаполняемость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и слоговую структуру слов; объем дыхания достаточный,</w:t>
      </w:r>
      <w:proofErr w:type="gramEnd"/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>продолжительность выдоха нормальная, сила голоса и модуляция в норме. Темп и ритм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речи,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паузация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нормальные. Ребенок употребляет основные виды интонации;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ребенокбез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ошибок повторяет слоги с оппозиционными звук</w:t>
      </w:r>
      <w:r w:rsidR="003A6B5C">
        <w:rPr>
          <w:rFonts w:ascii="Times New Roman" w:hAnsi="Times New Roman" w:cs="Times New Roman"/>
          <w:sz w:val="24"/>
          <w:szCs w:val="24"/>
        </w:rPr>
        <w:t xml:space="preserve">ами, выделяет начальный ударный </w:t>
      </w:r>
      <w:r w:rsidRPr="008F67E9">
        <w:rPr>
          <w:rFonts w:ascii="Times New Roman" w:hAnsi="Times New Roman" w:cs="Times New Roman"/>
          <w:sz w:val="24"/>
          <w:szCs w:val="24"/>
        </w:rPr>
        <w:t>гласный из слов, у него сформированы навыки фон</w:t>
      </w:r>
      <w:r w:rsidR="003A6B5C">
        <w:rPr>
          <w:rFonts w:ascii="Times New Roman" w:hAnsi="Times New Roman" w:cs="Times New Roman"/>
          <w:sz w:val="24"/>
          <w:szCs w:val="24"/>
        </w:rPr>
        <w:t xml:space="preserve">ематического анализа и синтеза, </w:t>
      </w:r>
      <w:r w:rsidRPr="008F67E9">
        <w:rPr>
          <w:rFonts w:ascii="Times New Roman" w:hAnsi="Times New Roman" w:cs="Times New Roman"/>
          <w:sz w:val="24"/>
          <w:szCs w:val="24"/>
        </w:rPr>
        <w:t>слогового анализа слов, анализа простых предложений.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Познавательное развитие</w:t>
      </w:r>
    </w:p>
    <w:p w:rsidR="008F67E9" w:rsidRPr="008F67E9" w:rsidRDefault="008F67E9" w:rsidP="00EA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Ребенок различает и соотносит основные и оттеночные цвета,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различаетпредложенные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геометрические формы; хорошо ориенти</w:t>
      </w:r>
      <w:r w:rsidR="00EA6C17">
        <w:rPr>
          <w:rFonts w:ascii="Times New Roman" w:hAnsi="Times New Roman" w:cs="Times New Roman"/>
          <w:sz w:val="24"/>
          <w:szCs w:val="24"/>
        </w:rPr>
        <w:t xml:space="preserve">руется в пространстве и в </w:t>
      </w:r>
      <w:proofErr w:type="spellStart"/>
      <w:r w:rsidR="00EA6C17">
        <w:rPr>
          <w:rFonts w:ascii="Times New Roman" w:hAnsi="Times New Roman" w:cs="Times New Roman"/>
          <w:sz w:val="24"/>
          <w:szCs w:val="24"/>
        </w:rPr>
        <w:t>схеме</w:t>
      </w:r>
      <w:r w:rsidRPr="008F67E9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тела, показывает по просьбе взросл</w:t>
      </w:r>
      <w:r w:rsidR="00EA6C17">
        <w:rPr>
          <w:rFonts w:ascii="Times New Roman" w:hAnsi="Times New Roman" w:cs="Times New Roman"/>
          <w:sz w:val="24"/>
          <w:szCs w:val="24"/>
        </w:rPr>
        <w:t xml:space="preserve">ого предметы, которые </w:t>
      </w:r>
      <w:proofErr w:type="spellStart"/>
      <w:r w:rsidR="00EA6C17">
        <w:rPr>
          <w:rFonts w:ascii="Times New Roman" w:hAnsi="Times New Roman" w:cs="Times New Roman"/>
          <w:sz w:val="24"/>
          <w:szCs w:val="24"/>
        </w:rPr>
        <w:t>находятся</w:t>
      </w:r>
      <w:r w:rsidRPr="008F67E9">
        <w:rPr>
          <w:rFonts w:ascii="Times New Roman" w:hAnsi="Times New Roman" w:cs="Times New Roman"/>
          <w:sz w:val="24"/>
          <w:szCs w:val="24"/>
        </w:rPr>
        <w:t>вверху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, внизу, впереди, сзади, слева, справа); показывает </w:t>
      </w:r>
      <w:r w:rsidR="00EA6C17">
        <w:rPr>
          <w:rFonts w:ascii="Times New Roman" w:hAnsi="Times New Roman" w:cs="Times New Roman"/>
          <w:sz w:val="24"/>
          <w:szCs w:val="24"/>
        </w:rPr>
        <w:t xml:space="preserve">правый глаз, левый глаз, правое </w:t>
      </w:r>
      <w:r w:rsidRPr="008F67E9">
        <w:rPr>
          <w:rFonts w:ascii="Times New Roman" w:hAnsi="Times New Roman" w:cs="Times New Roman"/>
          <w:sz w:val="24"/>
          <w:szCs w:val="24"/>
        </w:rPr>
        <w:t>ухо, левое ухо; без труда складывает картинку из 4—6 ч</w:t>
      </w:r>
      <w:r w:rsidR="00EA6C17">
        <w:rPr>
          <w:rFonts w:ascii="Times New Roman" w:hAnsi="Times New Roman" w:cs="Times New Roman"/>
          <w:sz w:val="24"/>
          <w:szCs w:val="24"/>
        </w:rPr>
        <w:t xml:space="preserve">астей со всеми видами </w:t>
      </w:r>
      <w:proofErr w:type="spellStart"/>
      <w:r w:rsidR="00EA6C17">
        <w:rPr>
          <w:rFonts w:ascii="Times New Roman" w:hAnsi="Times New Roman" w:cs="Times New Roman"/>
          <w:sz w:val="24"/>
          <w:szCs w:val="24"/>
        </w:rPr>
        <w:t>разреза</w:t>
      </w:r>
      <w:proofErr w:type="gramStart"/>
      <w:r w:rsidR="00EA6C17">
        <w:rPr>
          <w:rFonts w:ascii="Times New Roman" w:hAnsi="Times New Roman" w:cs="Times New Roman"/>
          <w:sz w:val="24"/>
          <w:szCs w:val="24"/>
        </w:rPr>
        <w:t>;</w:t>
      </w:r>
      <w:r w:rsidRPr="008F67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>кладывает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из палочек предложенные изображения; р</w:t>
      </w:r>
      <w:r w:rsidR="00EA6C17">
        <w:rPr>
          <w:rFonts w:ascii="Times New Roman" w:hAnsi="Times New Roman" w:cs="Times New Roman"/>
          <w:sz w:val="24"/>
          <w:szCs w:val="24"/>
        </w:rPr>
        <w:t xml:space="preserve">ебенок знает названия плоских и </w:t>
      </w:r>
      <w:r w:rsidRPr="008F67E9">
        <w:rPr>
          <w:rFonts w:ascii="Times New Roman" w:hAnsi="Times New Roman" w:cs="Times New Roman"/>
          <w:sz w:val="24"/>
          <w:szCs w:val="24"/>
        </w:rPr>
        <w:t>объемных геометрических форм (круг, квадрат, треугол</w:t>
      </w:r>
      <w:r w:rsidR="00EA6C17">
        <w:rPr>
          <w:rFonts w:ascii="Times New Roman" w:hAnsi="Times New Roman" w:cs="Times New Roman"/>
          <w:sz w:val="24"/>
          <w:szCs w:val="24"/>
        </w:rPr>
        <w:t xml:space="preserve">ьник, овал, прямоугольник, куб, </w:t>
      </w:r>
      <w:r w:rsidRPr="008F67E9">
        <w:rPr>
          <w:rFonts w:ascii="Times New Roman" w:hAnsi="Times New Roman" w:cs="Times New Roman"/>
          <w:sz w:val="24"/>
          <w:szCs w:val="24"/>
        </w:rPr>
        <w:t>шар, цилиндр, кирпичик, конус)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 xml:space="preserve"> различает их и использует в</w:t>
      </w:r>
      <w:r w:rsidR="00EA6C17">
        <w:rPr>
          <w:rFonts w:ascii="Times New Roman" w:hAnsi="Times New Roman" w:cs="Times New Roman"/>
          <w:sz w:val="24"/>
          <w:szCs w:val="24"/>
        </w:rPr>
        <w:t xml:space="preserve"> деятельности; знает и </w:t>
      </w:r>
      <w:r w:rsidRPr="008F67E9">
        <w:rPr>
          <w:rFonts w:ascii="Times New Roman" w:hAnsi="Times New Roman" w:cs="Times New Roman"/>
          <w:sz w:val="24"/>
          <w:szCs w:val="24"/>
        </w:rPr>
        <w:t>различает основные и оттеночные цвета: красн</w:t>
      </w:r>
      <w:r w:rsidR="00EA6C17">
        <w:rPr>
          <w:rFonts w:ascii="Times New Roman" w:hAnsi="Times New Roman" w:cs="Times New Roman"/>
          <w:sz w:val="24"/>
          <w:szCs w:val="24"/>
        </w:rPr>
        <w:t xml:space="preserve">ый, оранжевый, желтый, зеленый, </w:t>
      </w:r>
      <w:r w:rsidRPr="008F67E9">
        <w:rPr>
          <w:rFonts w:ascii="Times New Roman" w:hAnsi="Times New Roman" w:cs="Times New Roman"/>
          <w:sz w:val="24"/>
          <w:szCs w:val="24"/>
        </w:rPr>
        <w:t>голубой, синий, фиолетовый, коричневый, серый, бел</w:t>
      </w:r>
      <w:r w:rsidR="00EA6C17">
        <w:rPr>
          <w:rFonts w:ascii="Times New Roman" w:hAnsi="Times New Roman" w:cs="Times New Roman"/>
          <w:sz w:val="24"/>
          <w:szCs w:val="24"/>
        </w:rPr>
        <w:t xml:space="preserve">ый, черный; различает параметры </w:t>
      </w:r>
      <w:r w:rsidRPr="008F67E9">
        <w:rPr>
          <w:rFonts w:ascii="Times New Roman" w:hAnsi="Times New Roman" w:cs="Times New Roman"/>
          <w:sz w:val="24"/>
          <w:szCs w:val="24"/>
        </w:rPr>
        <w:t xml:space="preserve">величины и владеет навыками сравнения предметов по величине; умеет </w:t>
      </w:r>
      <w:r w:rsidRPr="008F67E9">
        <w:rPr>
          <w:rFonts w:ascii="Times New Roman" w:hAnsi="Times New Roman" w:cs="Times New Roman"/>
          <w:sz w:val="24"/>
          <w:szCs w:val="24"/>
        </w:rPr>
        <w:lastRenderedPageBreak/>
        <w:t>проводит</w:t>
      </w:r>
      <w:r w:rsidR="00EA6C17">
        <w:rPr>
          <w:rFonts w:ascii="Times New Roman" w:hAnsi="Times New Roman" w:cs="Times New Roman"/>
          <w:sz w:val="24"/>
          <w:szCs w:val="24"/>
        </w:rPr>
        <w:t xml:space="preserve">ь </w:t>
      </w:r>
      <w:r w:rsidRPr="008F67E9">
        <w:rPr>
          <w:rFonts w:ascii="Times New Roman" w:hAnsi="Times New Roman" w:cs="Times New Roman"/>
          <w:sz w:val="24"/>
          <w:szCs w:val="24"/>
        </w:rPr>
        <w:t xml:space="preserve">анализ объектов, называя целое, а 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 xml:space="preserve"> вычленяя его</w:t>
      </w:r>
      <w:r w:rsidR="00EA6C17">
        <w:rPr>
          <w:rFonts w:ascii="Times New Roman" w:hAnsi="Times New Roman" w:cs="Times New Roman"/>
          <w:sz w:val="24"/>
          <w:szCs w:val="24"/>
        </w:rPr>
        <w:t xml:space="preserve"> части, детали; умеет соединять </w:t>
      </w:r>
      <w:r w:rsidRPr="008F67E9">
        <w:rPr>
          <w:rFonts w:ascii="Times New Roman" w:hAnsi="Times New Roman" w:cs="Times New Roman"/>
          <w:sz w:val="24"/>
          <w:szCs w:val="24"/>
        </w:rPr>
        <w:t>детали для создания постройки, владеет разными сп</w:t>
      </w:r>
      <w:r w:rsidR="00EA6C17">
        <w:rPr>
          <w:rFonts w:ascii="Times New Roman" w:hAnsi="Times New Roman" w:cs="Times New Roman"/>
          <w:sz w:val="24"/>
          <w:szCs w:val="24"/>
        </w:rPr>
        <w:t xml:space="preserve">особами конструирования; хорошо </w:t>
      </w:r>
      <w:r w:rsidRPr="008F67E9">
        <w:rPr>
          <w:rFonts w:ascii="Times New Roman" w:hAnsi="Times New Roman" w:cs="Times New Roman"/>
          <w:sz w:val="24"/>
          <w:szCs w:val="24"/>
        </w:rPr>
        <w:t>ориентируется в пространстве и определяет положен</w:t>
      </w:r>
      <w:r w:rsidR="00EA6C17">
        <w:rPr>
          <w:rFonts w:ascii="Times New Roman" w:hAnsi="Times New Roman" w:cs="Times New Roman"/>
          <w:sz w:val="24"/>
          <w:szCs w:val="24"/>
        </w:rPr>
        <w:t xml:space="preserve">ие предметов относительно себя; </w:t>
      </w:r>
      <w:r w:rsidRPr="008F67E9">
        <w:rPr>
          <w:rFonts w:ascii="Times New Roman" w:hAnsi="Times New Roman" w:cs="Times New Roman"/>
          <w:sz w:val="24"/>
          <w:szCs w:val="24"/>
        </w:rPr>
        <w:t xml:space="preserve">владеет навыками счета в пределах пяти; у </w:t>
      </w:r>
      <w:r w:rsidR="00EA6C17">
        <w:rPr>
          <w:rFonts w:ascii="Times New Roman" w:hAnsi="Times New Roman" w:cs="Times New Roman"/>
          <w:sz w:val="24"/>
          <w:szCs w:val="24"/>
        </w:rPr>
        <w:t xml:space="preserve">ребенка сформированы обобщающие </w:t>
      </w:r>
      <w:r w:rsidRPr="008F67E9">
        <w:rPr>
          <w:rFonts w:ascii="Times New Roman" w:hAnsi="Times New Roman" w:cs="Times New Roman"/>
          <w:sz w:val="24"/>
          <w:szCs w:val="24"/>
        </w:rPr>
        <w:t>понятия: деревья, овощи, фрукты, цветы, животные, пти</w:t>
      </w:r>
      <w:r w:rsidR="00EA6C17">
        <w:rPr>
          <w:rFonts w:ascii="Times New Roman" w:hAnsi="Times New Roman" w:cs="Times New Roman"/>
          <w:sz w:val="24"/>
          <w:szCs w:val="24"/>
        </w:rPr>
        <w:t xml:space="preserve">цы, рыбы, насекомые, транспорт, </w:t>
      </w:r>
      <w:r w:rsidRPr="008F67E9">
        <w:rPr>
          <w:rFonts w:ascii="Times New Roman" w:hAnsi="Times New Roman" w:cs="Times New Roman"/>
          <w:sz w:val="24"/>
          <w:szCs w:val="24"/>
        </w:rPr>
        <w:t>игрушки, одежда, обувь, посуда, мебель; реб</w:t>
      </w:r>
      <w:r w:rsidR="00EA6C17">
        <w:rPr>
          <w:rFonts w:ascii="Times New Roman" w:hAnsi="Times New Roman" w:cs="Times New Roman"/>
          <w:sz w:val="24"/>
          <w:szCs w:val="24"/>
        </w:rPr>
        <w:t xml:space="preserve">енок умеет обобщать предметы по </w:t>
      </w:r>
      <w:r w:rsidRPr="008F67E9">
        <w:rPr>
          <w:rFonts w:ascii="Times New Roman" w:hAnsi="Times New Roman" w:cs="Times New Roman"/>
          <w:sz w:val="24"/>
          <w:szCs w:val="24"/>
        </w:rPr>
        <w:t>определенным признакам и классифицировать их</w:t>
      </w:r>
      <w:r w:rsidR="00EA6C17">
        <w:rPr>
          <w:rFonts w:ascii="Times New Roman" w:hAnsi="Times New Roman" w:cs="Times New Roman"/>
          <w:sz w:val="24"/>
          <w:szCs w:val="24"/>
        </w:rPr>
        <w:t xml:space="preserve">; умеет устанавливать некоторые </w:t>
      </w:r>
      <w:r w:rsidRPr="008F67E9">
        <w:rPr>
          <w:rFonts w:ascii="Times New Roman" w:hAnsi="Times New Roman" w:cs="Times New Roman"/>
          <w:sz w:val="24"/>
          <w:szCs w:val="24"/>
        </w:rPr>
        <w:t>причинно-следственные связи между явлениями приро</w:t>
      </w:r>
      <w:r w:rsidR="00EA6C17">
        <w:rPr>
          <w:rFonts w:ascii="Times New Roman" w:hAnsi="Times New Roman" w:cs="Times New Roman"/>
          <w:sz w:val="24"/>
          <w:szCs w:val="24"/>
        </w:rPr>
        <w:t xml:space="preserve">ды; знает и соблюдает некоторые </w:t>
      </w:r>
      <w:r w:rsidRPr="008F67E9">
        <w:rPr>
          <w:rFonts w:ascii="Times New Roman" w:hAnsi="Times New Roman" w:cs="Times New Roman"/>
          <w:sz w:val="24"/>
          <w:szCs w:val="24"/>
        </w:rPr>
        <w:t xml:space="preserve">правила поведения в природе, знает, что нельзя </w:t>
      </w:r>
      <w:r w:rsidR="00EA6C17">
        <w:rPr>
          <w:rFonts w:ascii="Times New Roman" w:hAnsi="Times New Roman" w:cs="Times New Roman"/>
          <w:sz w:val="24"/>
          <w:szCs w:val="24"/>
        </w:rPr>
        <w:t xml:space="preserve">разорять муравейники, доставать </w:t>
      </w:r>
      <w:r w:rsidRPr="008F67E9">
        <w:rPr>
          <w:rFonts w:ascii="Times New Roman" w:hAnsi="Times New Roman" w:cs="Times New Roman"/>
          <w:sz w:val="24"/>
          <w:szCs w:val="24"/>
        </w:rPr>
        <w:t>птенцов из гнезд, ломать ветки деревьев и т. п.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Социально</w:t>
      </w:r>
      <w:r w:rsidRPr="008F67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</w:t>
      </w:r>
    </w:p>
    <w:p w:rsidR="008F67E9" w:rsidRPr="008F67E9" w:rsidRDefault="008F67E9" w:rsidP="00EA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Ребенок принимает активное участие в коллективных играх, изменяет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ролевоеповедение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в игре, проявляет инициативность в игрово</w:t>
      </w:r>
      <w:r w:rsidR="00EA6C17">
        <w:rPr>
          <w:rFonts w:ascii="Times New Roman" w:hAnsi="Times New Roman" w:cs="Times New Roman"/>
          <w:sz w:val="24"/>
          <w:szCs w:val="24"/>
        </w:rPr>
        <w:t xml:space="preserve">й деятельности, организует игры </w:t>
      </w:r>
      <w:r w:rsidRPr="008F67E9">
        <w:rPr>
          <w:rFonts w:ascii="Times New Roman" w:hAnsi="Times New Roman" w:cs="Times New Roman"/>
          <w:sz w:val="24"/>
          <w:szCs w:val="24"/>
        </w:rPr>
        <w:t>на бытовые и сказочные сюжеты; принимает участие в других видах со</w:t>
      </w:r>
      <w:r w:rsidR="00EA6C17">
        <w:rPr>
          <w:rFonts w:ascii="Times New Roman" w:hAnsi="Times New Roman" w:cs="Times New Roman"/>
          <w:sz w:val="24"/>
          <w:szCs w:val="24"/>
        </w:rPr>
        <w:t xml:space="preserve">вместной  </w:t>
      </w:r>
      <w:r w:rsidRPr="008F67E9">
        <w:rPr>
          <w:rFonts w:ascii="Times New Roman" w:hAnsi="Times New Roman" w:cs="Times New Roman"/>
          <w:sz w:val="24"/>
          <w:szCs w:val="24"/>
        </w:rPr>
        <w:t xml:space="preserve">деятельности; умеет регулировать свое поведение на </w:t>
      </w:r>
      <w:r w:rsidR="00EA6C17">
        <w:rPr>
          <w:rFonts w:ascii="Times New Roman" w:hAnsi="Times New Roman" w:cs="Times New Roman"/>
          <w:sz w:val="24"/>
          <w:szCs w:val="24"/>
        </w:rPr>
        <w:t xml:space="preserve">основе усвоенных норм и правил; </w:t>
      </w:r>
      <w:r w:rsidRPr="008F67E9">
        <w:rPr>
          <w:rFonts w:ascii="Times New Roman" w:hAnsi="Times New Roman" w:cs="Times New Roman"/>
          <w:sz w:val="24"/>
          <w:szCs w:val="24"/>
        </w:rPr>
        <w:t>положительно оценивает себя и свои возмож</w:t>
      </w:r>
      <w:r w:rsidR="00EA6C17">
        <w:rPr>
          <w:rFonts w:ascii="Times New Roman" w:hAnsi="Times New Roman" w:cs="Times New Roman"/>
          <w:sz w:val="24"/>
          <w:szCs w:val="24"/>
        </w:rPr>
        <w:t xml:space="preserve">ности; владеет коммуникативными </w:t>
      </w:r>
      <w:r w:rsidRPr="008F67E9">
        <w:rPr>
          <w:rFonts w:ascii="Times New Roman" w:hAnsi="Times New Roman" w:cs="Times New Roman"/>
          <w:sz w:val="24"/>
          <w:szCs w:val="24"/>
        </w:rPr>
        <w:t>навыками, умеет здороваться, прощаться, благ</w:t>
      </w:r>
      <w:r w:rsidR="00EA6C17">
        <w:rPr>
          <w:rFonts w:ascii="Times New Roman" w:hAnsi="Times New Roman" w:cs="Times New Roman"/>
          <w:sz w:val="24"/>
          <w:szCs w:val="24"/>
        </w:rPr>
        <w:t xml:space="preserve">одарить, спрашивать разрешения, </w:t>
      </w:r>
      <w:r w:rsidRPr="008F67E9">
        <w:rPr>
          <w:rFonts w:ascii="Times New Roman" w:hAnsi="Times New Roman" w:cs="Times New Roman"/>
          <w:sz w:val="24"/>
          <w:szCs w:val="24"/>
        </w:rPr>
        <w:t>поздравлять с праздником, умет выразить свои чу</w:t>
      </w:r>
      <w:r w:rsidR="00EA6C17">
        <w:rPr>
          <w:rFonts w:ascii="Times New Roman" w:hAnsi="Times New Roman" w:cs="Times New Roman"/>
          <w:sz w:val="24"/>
          <w:szCs w:val="24"/>
        </w:rPr>
        <w:t xml:space="preserve">вства словами; знает свои имя и </w:t>
      </w:r>
      <w:r w:rsidRPr="008F67E9">
        <w:rPr>
          <w:rFonts w:ascii="Times New Roman" w:hAnsi="Times New Roman" w:cs="Times New Roman"/>
          <w:sz w:val="24"/>
          <w:szCs w:val="24"/>
        </w:rPr>
        <w:t>фамилию, имена и отчества родителей и других</w:t>
      </w:r>
      <w:r w:rsidR="00EA6C17">
        <w:rPr>
          <w:rFonts w:ascii="Times New Roman" w:hAnsi="Times New Roman" w:cs="Times New Roman"/>
          <w:sz w:val="24"/>
          <w:szCs w:val="24"/>
        </w:rPr>
        <w:t xml:space="preserve"> членов семьи, имена и отчества </w:t>
      </w:r>
      <w:r w:rsidRPr="008F67E9">
        <w:rPr>
          <w:rFonts w:ascii="Times New Roman" w:hAnsi="Times New Roman" w:cs="Times New Roman"/>
          <w:sz w:val="24"/>
          <w:szCs w:val="24"/>
        </w:rPr>
        <w:t>педагогов; знает, в какой стране и в каком насел</w:t>
      </w:r>
      <w:r w:rsidR="00EA6C17">
        <w:rPr>
          <w:rFonts w:ascii="Times New Roman" w:hAnsi="Times New Roman" w:cs="Times New Roman"/>
          <w:sz w:val="24"/>
          <w:szCs w:val="24"/>
        </w:rPr>
        <w:t xml:space="preserve">енном пункте он живет; с охотой </w:t>
      </w:r>
      <w:r w:rsidRPr="008F67E9">
        <w:rPr>
          <w:rFonts w:ascii="Times New Roman" w:hAnsi="Times New Roman" w:cs="Times New Roman"/>
          <w:sz w:val="24"/>
          <w:szCs w:val="24"/>
        </w:rPr>
        <w:t>выполняет поручения взрослых, помогает готови</w:t>
      </w:r>
      <w:r w:rsidR="00EA6C17">
        <w:rPr>
          <w:rFonts w:ascii="Times New Roman" w:hAnsi="Times New Roman" w:cs="Times New Roman"/>
          <w:sz w:val="24"/>
          <w:szCs w:val="24"/>
        </w:rPr>
        <w:t xml:space="preserve">ть материалы и оборудование для </w:t>
      </w:r>
      <w:r w:rsidRPr="008F67E9">
        <w:rPr>
          <w:rFonts w:ascii="Times New Roman" w:hAnsi="Times New Roman" w:cs="Times New Roman"/>
          <w:sz w:val="24"/>
          <w:szCs w:val="24"/>
        </w:rPr>
        <w:t>совместной деятельности, а потом помогает убирать их</w:t>
      </w:r>
      <w:r w:rsidR="00EA6C17">
        <w:rPr>
          <w:rFonts w:ascii="Times New Roman" w:hAnsi="Times New Roman" w:cs="Times New Roman"/>
          <w:sz w:val="24"/>
          <w:szCs w:val="24"/>
        </w:rPr>
        <w:t xml:space="preserve">; убирает игровое оборудование, </w:t>
      </w:r>
      <w:r w:rsidRPr="008F67E9">
        <w:rPr>
          <w:rFonts w:ascii="Times New Roman" w:hAnsi="Times New Roman" w:cs="Times New Roman"/>
          <w:sz w:val="24"/>
          <w:szCs w:val="24"/>
        </w:rPr>
        <w:t xml:space="preserve">закончив игры; с удовольствием принимает </w:t>
      </w:r>
      <w:r w:rsidR="00EA6C17">
        <w:rPr>
          <w:rFonts w:ascii="Times New Roman" w:hAnsi="Times New Roman" w:cs="Times New Roman"/>
          <w:sz w:val="24"/>
          <w:szCs w:val="24"/>
        </w:rPr>
        <w:t xml:space="preserve">участие в продуктивной трудовой </w:t>
      </w:r>
      <w:r w:rsidRPr="008F67E9">
        <w:rPr>
          <w:rFonts w:ascii="Times New Roman" w:hAnsi="Times New Roman" w:cs="Times New Roman"/>
          <w:sz w:val="24"/>
          <w:szCs w:val="24"/>
        </w:rPr>
        <w:t>деятельности; имеет представления о труде взрослых, наз</w:t>
      </w:r>
      <w:r w:rsidR="00EA6C17">
        <w:rPr>
          <w:rFonts w:ascii="Times New Roman" w:hAnsi="Times New Roman" w:cs="Times New Roman"/>
          <w:sz w:val="24"/>
          <w:szCs w:val="24"/>
        </w:rPr>
        <w:t xml:space="preserve">ваниях профессий, трудовых </w:t>
      </w:r>
      <w:r w:rsidRPr="008F67E9">
        <w:rPr>
          <w:rFonts w:ascii="Times New Roman" w:hAnsi="Times New Roman" w:cs="Times New Roman"/>
          <w:sz w:val="24"/>
          <w:szCs w:val="24"/>
        </w:rPr>
        <w:t>действиях представителей этих профессий, понимает значимость труда взрослых.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Художественно</w:t>
      </w:r>
      <w:r w:rsidRPr="008F67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эстетическое развитие</w:t>
      </w:r>
    </w:p>
    <w:p w:rsidR="008F67E9" w:rsidRPr="008F67E9" w:rsidRDefault="008F67E9" w:rsidP="00EA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>Ребенок знаком с произведениями различной тематики, эмоционально реагирует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7E9">
        <w:rPr>
          <w:rFonts w:ascii="Times New Roman" w:hAnsi="Times New Roman" w:cs="Times New Roman"/>
          <w:sz w:val="24"/>
          <w:szCs w:val="24"/>
        </w:rPr>
        <w:t>на прочитанное, высказывает свое отношение к нему,</w:t>
      </w:r>
      <w:r w:rsidR="00EA6C17">
        <w:rPr>
          <w:rFonts w:ascii="Times New Roman" w:hAnsi="Times New Roman" w:cs="Times New Roman"/>
          <w:sz w:val="24"/>
          <w:szCs w:val="24"/>
        </w:rPr>
        <w:t xml:space="preserve"> может оценить поступки героев, </w:t>
      </w:r>
      <w:r w:rsidRPr="008F67E9">
        <w:rPr>
          <w:rFonts w:ascii="Times New Roman" w:hAnsi="Times New Roman" w:cs="Times New Roman"/>
          <w:sz w:val="24"/>
          <w:szCs w:val="24"/>
        </w:rPr>
        <w:t>пересказывает произведения по данному плану, учас</w:t>
      </w:r>
      <w:r w:rsidR="00EA6C17">
        <w:rPr>
          <w:rFonts w:ascii="Times New Roman" w:hAnsi="Times New Roman" w:cs="Times New Roman"/>
          <w:sz w:val="24"/>
          <w:szCs w:val="24"/>
        </w:rPr>
        <w:t xml:space="preserve">твует в их драматизации, читает </w:t>
      </w:r>
      <w:r w:rsidRPr="008F67E9">
        <w:rPr>
          <w:rFonts w:ascii="Times New Roman" w:hAnsi="Times New Roman" w:cs="Times New Roman"/>
          <w:sz w:val="24"/>
          <w:szCs w:val="24"/>
        </w:rPr>
        <w:t>стихи; в рисовании может создавать образы з</w:t>
      </w:r>
      <w:r w:rsidR="00EA6C17">
        <w:rPr>
          <w:rFonts w:ascii="Times New Roman" w:hAnsi="Times New Roman" w:cs="Times New Roman"/>
          <w:sz w:val="24"/>
          <w:szCs w:val="24"/>
        </w:rPr>
        <w:t xml:space="preserve">накомых предметов, передавая их </w:t>
      </w:r>
      <w:r w:rsidRPr="008F67E9">
        <w:rPr>
          <w:rFonts w:ascii="Times New Roman" w:hAnsi="Times New Roman" w:cs="Times New Roman"/>
          <w:sz w:val="24"/>
          <w:szCs w:val="24"/>
        </w:rPr>
        <w:t>характерные признаки; может создавать многофигурные компози</w:t>
      </w:r>
      <w:r w:rsidR="00EA6C17">
        <w:rPr>
          <w:rFonts w:ascii="Times New Roman" w:hAnsi="Times New Roman" w:cs="Times New Roman"/>
          <w:sz w:val="24"/>
          <w:szCs w:val="24"/>
        </w:rPr>
        <w:t xml:space="preserve">ции на бытовые и </w:t>
      </w:r>
      <w:r w:rsidRPr="008F67E9">
        <w:rPr>
          <w:rFonts w:ascii="Times New Roman" w:hAnsi="Times New Roman" w:cs="Times New Roman"/>
          <w:sz w:val="24"/>
          <w:szCs w:val="24"/>
        </w:rPr>
        <w:t>сказочные сюжеты; использует цвет для передачи эм</w:t>
      </w:r>
      <w:r w:rsidR="00EA6C17">
        <w:rPr>
          <w:rFonts w:ascii="Times New Roman" w:hAnsi="Times New Roman" w:cs="Times New Roman"/>
          <w:sz w:val="24"/>
          <w:szCs w:val="24"/>
        </w:rPr>
        <w:t xml:space="preserve">оционального состояния; в лепке </w:t>
      </w:r>
      <w:r w:rsidRPr="008F67E9">
        <w:rPr>
          <w:rFonts w:ascii="Times New Roman" w:hAnsi="Times New Roman" w:cs="Times New Roman"/>
          <w:sz w:val="24"/>
          <w:szCs w:val="24"/>
        </w:rPr>
        <w:t>создает образы знакомых предметов или персонажей;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 xml:space="preserve"> в аппликации создает композиции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из вырезанных форм; знаком с произведениями народного прикладного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>знает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их, эмоционально на них реагирует; умеет</w:t>
      </w:r>
      <w:r w:rsidR="00EA6C17">
        <w:rPr>
          <w:rFonts w:ascii="Times New Roman" w:hAnsi="Times New Roman" w:cs="Times New Roman"/>
          <w:sz w:val="24"/>
          <w:szCs w:val="24"/>
        </w:rPr>
        <w:t xml:space="preserve"> в движении передавать характер </w:t>
      </w:r>
      <w:r w:rsidRPr="008F67E9">
        <w:rPr>
          <w:rFonts w:ascii="Times New Roman" w:hAnsi="Times New Roman" w:cs="Times New Roman"/>
          <w:sz w:val="24"/>
          <w:szCs w:val="24"/>
        </w:rPr>
        <w:t xml:space="preserve">музыки, выразительно танцует, поет, участвует в музыкальных играх, может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определитьжанр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музыкального произведения; без ошибок диф</w:t>
      </w:r>
      <w:r w:rsidR="00EA6C17">
        <w:rPr>
          <w:rFonts w:ascii="Times New Roman" w:hAnsi="Times New Roman" w:cs="Times New Roman"/>
          <w:sz w:val="24"/>
          <w:szCs w:val="24"/>
        </w:rPr>
        <w:t xml:space="preserve">ференцирует звучание нескольких </w:t>
      </w:r>
      <w:r w:rsidRPr="008F67E9">
        <w:rPr>
          <w:rFonts w:ascii="Times New Roman" w:hAnsi="Times New Roman" w:cs="Times New Roman"/>
          <w:sz w:val="24"/>
          <w:szCs w:val="24"/>
        </w:rPr>
        <w:t>игрушек, музыкальных инструментов, определяет н</w:t>
      </w:r>
      <w:r w:rsidR="00EA6C17">
        <w:rPr>
          <w:rFonts w:ascii="Times New Roman" w:hAnsi="Times New Roman" w:cs="Times New Roman"/>
          <w:sz w:val="24"/>
          <w:szCs w:val="24"/>
        </w:rPr>
        <w:t xml:space="preserve">аправление звука, воспроизводит </w:t>
      </w:r>
      <w:r w:rsidRPr="008F67E9">
        <w:rPr>
          <w:rFonts w:ascii="Times New Roman" w:hAnsi="Times New Roman" w:cs="Times New Roman"/>
          <w:sz w:val="24"/>
          <w:szCs w:val="24"/>
        </w:rPr>
        <w:t>предложенные педагогом ритмы.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F67E9">
        <w:rPr>
          <w:rFonts w:ascii="Times New Roman" w:eastAsia="Times New Roman,Bold" w:hAnsi="Times New Roman" w:cs="Times New Roman"/>
          <w:b/>
          <w:bCs/>
          <w:sz w:val="24"/>
          <w:szCs w:val="24"/>
        </w:rPr>
        <w:t>Физическое развитие</w:t>
      </w:r>
    </w:p>
    <w:p w:rsidR="008F67E9" w:rsidRPr="008F67E9" w:rsidRDefault="008F67E9" w:rsidP="00EA6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 xml:space="preserve">Общая и ручная моторика ребенка развиты в соответствии с возрастной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нормой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движения выполняются в полном объеме, нормальном темпе; координация движений</w:t>
      </w:r>
    </w:p>
    <w:p w:rsidR="008F67E9" w:rsidRPr="008F67E9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7E9">
        <w:rPr>
          <w:rFonts w:ascii="Times New Roman" w:hAnsi="Times New Roman" w:cs="Times New Roman"/>
          <w:sz w:val="24"/>
          <w:szCs w:val="24"/>
        </w:rPr>
        <w:t>не нарушена; ребенок ходит прямо, свободно, не оп</w:t>
      </w:r>
      <w:r w:rsidR="00EA6C17">
        <w:rPr>
          <w:rFonts w:ascii="Times New Roman" w:hAnsi="Times New Roman" w:cs="Times New Roman"/>
          <w:sz w:val="24"/>
          <w:szCs w:val="24"/>
        </w:rPr>
        <w:t xml:space="preserve">уская голову, может пробежать в </w:t>
      </w:r>
      <w:r w:rsidRPr="008F67E9">
        <w:rPr>
          <w:rFonts w:ascii="Times New Roman" w:hAnsi="Times New Roman" w:cs="Times New Roman"/>
          <w:sz w:val="24"/>
          <w:szCs w:val="24"/>
        </w:rPr>
        <w:t>медленном темпе 200 метров; может прыгнуть в д</w:t>
      </w:r>
      <w:r w:rsidR="00EA6C17">
        <w:rPr>
          <w:rFonts w:ascii="Times New Roman" w:hAnsi="Times New Roman" w:cs="Times New Roman"/>
          <w:sz w:val="24"/>
          <w:szCs w:val="24"/>
        </w:rPr>
        <w:t xml:space="preserve">лину с места на 60 сантиметров, </w:t>
      </w:r>
      <w:r w:rsidRPr="008F67E9">
        <w:rPr>
          <w:rFonts w:ascii="Times New Roman" w:hAnsi="Times New Roman" w:cs="Times New Roman"/>
          <w:sz w:val="24"/>
          <w:szCs w:val="24"/>
        </w:rPr>
        <w:t xml:space="preserve">отталкиваясь двумя ногами; умеет бросать мяч от груди, из-за головы и ловить его </w:t>
      </w:r>
      <w:r w:rsidR="00EA6C17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8F67E9">
        <w:rPr>
          <w:rFonts w:ascii="Times New Roman" w:hAnsi="Times New Roman" w:cs="Times New Roman"/>
          <w:sz w:val="24"/>
          <w:szCs w:val="24"/>
        </w:rPr>
        <w:t>руками; может ходить по гимнастической скамейке, уде</w:t>
      </w:r>
      <w:r w:rsidR="00EA6C17">
        <w:rPr>
          <w:rFonts w:ascii="Times New Roman" w:hAnsi="Times New Roman" w:cs="Times New Roman"/>
          <w:sz w:val="24"/>
          <w:szCs w:val="24"/>
        </w:rPr>
        <w:t xml:space="preserve">рживая равновесие; может лазать </w:t>
      </w:r>
      <w:r w:rsidRPr="008F67E9">
        <w:rPr>
          <w:rFonts w:ascii="Times New Roman" w:hAnsi="Times New Roman" w:cs="Times New Roman"/>
          <w:sz w:val="24"/>
          <w:szCs w:val="24"/>
        </w:rPr>
        <w:t>по гимнастической стенке верх и вниз;</w:t>
      </w:r>
      <w:proofErr w:type="gramEnd"/>
      <w:r w:rsidRPr="008F67E9">
        <w:rPr>
          <w:rFonts w:ascii="Times New Roman" w:hAnsi="Times New Roman" w:cs="Times New Roman"/>
          <w:sz w:val="24"/>
          <w:szCs w:val="24"/>
        </w:rPr>
        <w:t xml:space="preserve"> охотно вып</w:t>
      </w:r>
      <w:r w:rsidR="00EA6C17">
        <w:rPr>
          <w:rFonts w:ascii="Times New Roman" w:hAnsi="Times New Roman" w:cs="Times New Roman"/>
          <w:sz w:val="24"/>
          <w:szCs w:val="24"/>
        </w:rPr>
        <w:t xml:space="preserve">олняет гигиенические процедуры, </w:t>
      </w:r>
      <w:r w:rsidRPr="008F67E9">
        <w:rPr>
          <w:rFonts w:ascii="Times New Roman" w:hAnsi="Times New Roman" w:cs="Times New Roman"/>
          <w:sz w:val="24"/>
          <w:szCs w:val="24"/>
        </w:rPr>
        <w:t>знает, что нужно ежедневно гулять, делать зарядку</w:t>
      </w:r>
      <w:r w:rsidR="00EA6C17">
        <w:rPr>
          <w:rFonts w:ascii="Times New Roman" w:hAnsi="Times New Roman" w:cs="Times New Roman"/>
          <w:sz w:val="24"/>
          <w:szCs w:val="24"/>
        </w:rPr>
        <w:t xml:space="preserve">; у ребенка сформированы навыки </w:t>
      </w:r>
      <w:r w:rsidRPr="008F67E9">
        <w:rPr>
          <w:rFonts w:ascii="Times New Roman" w:hAnsi="Times New Roman" w:cs="Times New Roman"/>
          <w:sz w:val="24"/>
          <w:szCs w:val="24"/>
        </w:rPr>
        <w:t>безопасного поведения дома, в детском саду, на ул</w:t>
      </w:r>
      <w:r w:rsidR="00EA6C17">
        <w:rPr>
          <w:rFonts w:ascii="Times New Roman" w:hAnsi="Times New Roman" w:cs="Times New Roman"/>
          <w:sz w:val="24"/>
          <w:szCs w:val="24"/>
        </w:rPr>
        <w:t xml:space="preserve">ице, в транспорте; в мимической </w:t>
      </w:r>
      <w:r w:rsidRPr="008F67E9">
        <w:rPr>
          <w:rFonts w:ascii="Times New Roman" w:hAnsi="Times New Roman" w:cs="Times New Roman"/>
          <w:sz w:val="24"/>
          <w:szCs w:val="24"/>
        </w:rPr>
        <w:t xml:space="preserve">мускулатуре движения выполняются в полном объеме и точно,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синкинезии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proofErr w:type="gramStart"/>
      <w:r w:rsidRPr="008F67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83F35" w:rsidRPr="00EA6C17" w:rsidRDefault="008F67E9" w:rsidP="008F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E9">
        <w:rPr>
          <w:rFonts w:ascii="Times New Roman" w:hAnsi="Times New Roman" w:cs="Times New Roman"/>
          <w:sz w:val="24"/>
          <w:szCs w:val="24"/>
        </w:rPr>
        <w:t>артикуляционная моторика в норме, движения выпол</w:t>
      </w:r>
      <w:r w:rsidR="00EA6C17">
        <w:rPr>
          <w:rFonts w:ascii="Times New Roman" w:hAnsi="Times New Roman" w:cs="Times New Roman"/>
          <w:sz w:val="24"/>
          <w:szCs w:val="24"/>
        </w:rPr>
        <w:t xml:space="preserve">няются в полном объеме и точно; </w:t>
      </w:r>
      <w:r w:rsidRPr="008F67E9">
        <w:rPr>
          <w:rFonts w:ascii="Times New Roman" w:hAnsi="Times New Roman" w:cs="Times New Roman"/>
          <w:sz w:val="24"/>
          <w:szCs w:val="24"/>
        </w:rPr>
        <w:t xml:space="preserve">переключаемость в норме; </w:t>
      </w:r>
      <w:proofErr w:type="spellStart"/>
      <w:r w:rsidRPr="008F67E9">
        <w:rPr>
          <w:rFonts w:ascii="Times New Roman" w:hAnsi="Times New Roman" w:cs="Times New Roman"/>
          <w:sz w:val="24"/>
          <w:szCs w:val="24"/>
        </w:rPr>
        <w:t>синкинезии</w:t>
      </w:r>
      <w:proofErr w:type="spellEnd"/>
      <w:r w:rsidRPr="008F67E9">
        <w:rPr>
          <w:rFonts w:ascii="Times New Roman" w:hAnsi="Times New Roman" w:cs="Times New Roman"/>
          <w:sz w:val="24"/>
          <w:szCs w:val="24"/>
        </w:rPr>
        <w:t xml:space="preserve"> и тремор о</w:t>
      </w:r>
      <w:r w:rsidR="003A7F7A">
        <w:rPr>
          <w:rFonts w:ascii="Times New Roman" w:hAnsi="Times New Roman" w:cs="Times New Roman"/>
          <w:sz w:val="24"/>
          <w:szCs w:val="24"/>
        </w:rPr>
        <w:t>тсутствуют; саливация в норме.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1.4. Педагогическая диагностика индивидуального развития ребенка дошкольного возраста с тяжелым нарушением речи (ОНР)</w:t>
      </w:r>
    </w:p>
    <w:p w:rsidR="00962316" w:rsidRPr="00962316" w:rsidRDefault="00962316" w:rsidP="003A7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Для проведения индивидуальной педагогической диагностики учитель-логопед использует «Карты развития ребенка дошкольного возраста с тяжелым нарушением речи (ОНР) с 4 до 7 лет» и стимульный материал для проведени</w:t>
      </w:r>
      <w:r w:rsidR="000F105A">
        <w:rPr>
          <w:rFonts w:ascii="Times New Roman" w:eastAsia="Calibri" w:hAnsi="Times New Roman" w:cs="Times New Roman"/>
          <w:sz w:val="24"/>
          <w:szCs w:val="24"/>
        </w:rPr>
        <w:t>я обследования. (Приложение № 3</w:t>
      </w:r>
      <w:r w:rsidRPr="009623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альбомов, разработанных Н. В. Верещагиной.</w:t>
      </w:r>
      <w:r w:rsidR="000F105A">
        <w:rPr>
          <w:rFonts w:ascii="Times New Roman" w:eastAsia="Calibri" w:hAnsi="Times New Roman" w:cs="Times New Roman"/>
          <w:sz w:val="24"/>
          <w:szCs w:val="24"/>
        </w:rPr>
        <w:t xml:space="preserve"> (Приложение № 4</w:t>
      </w:r>
      <w:r w:rsidRPr="009623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406D9" w:rsidRPr="00D406D9" w:rsidRDefault="00962316" w:rsidP="00D406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Педагог-психолог провод</w:t>
      </w:r>
      <w:r w:rsidR="000F105A">
        <w:rPr>
          <w:rFonts w:ascii="Times New Roman" w:eastAsia="Calibri" w:hAnsi="Times New Roman" w:cs="Times New Roman"/>
          <w:sz w:val="24"/>
          <w:szCs w:val="24"/>
        </w:rPr>
        <w:t>ит обследование детей (</w:t>
      </w:r>
      <w:r w:rsidR="000F105A" w:rsidRPr="000F105A">
        <w:rPr>
          <w:rFonts w:ascii="Times New Roman" w:eastAsia="Calibri" w:hAnsi="Times New Roman" w:cs="Times New Roman"/>
          <w:sz w:val="24"/>
          <w:szCs w:val="24"/>
        </w:rPr>
        <w:t xml:space="preserve">авторы </w:t>
      </w:r>
      <w:r w:rsidR="000F105A" w:rsidRP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Н.Н., Руденко Л.Г. «Экспресс-диаг</w:t>
      </w:r>
      <w:r w:rsid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ностика в детском саду».</w:t>
      </w:r>
      <w:proofErr w:type="gramEnd"/>
      <w:r w:rsid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  <w:r w:rsidR="000F105A" w:rsidRP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2008г</w:t>
      </w:r>
      <w:proofErr w:type="gramStart"/>
      <w:r w:rsidR="000F105A" w:rsidRP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proofErr w:type="gramEnd"/>
      <w:r w:rsidR="000F105A" w:rsidRP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 эмоционально-личностного развития дошкольников (наблюдения, рисуночные тест</w:t>
      </w:r>
      <w:r w:rsid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ы)». </w:t>
      </w:r>
      <w:proofErr w:type="gramStart"/>
      <w:r w:rsidR="000F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Н.Д. Денисова).</w:t>
      </w:r>
      <w:proofErr w:type="gramEnd"/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Диагностика проводится учителем-логопедом в первую половину сентября, заполняются речевые карты.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Педагогическая диагностика индивидуального развития детей осуществляется так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же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воспитателями, музыкальным руководителем и инструктором физического </w:t>
      </w:r>
      <w:r w:rsidRPr="00962316">
        <w:rPr>
          <w:rFonts w:ascii="Times New Roman" w:eastAsia="Calibri" w:hAnsi="Times New Roman" w:cs="Times New Roman"/>
          <w:iCs/>
          <w:sz w:val="24"/>
          <w:szCs w:val="24"/>
        </w:rPr>
        <w:t xml:space="preserve">воспитания в начале учебного года.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2. Содержательный раздел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2.1. Характеристика детей с тяжелыми нарушениями речи (общим недоразвитием речи)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Дошкольники с тяжелыми нарушениями речи (общим недоразвитием речи) – это дети с поражением центральной нервной системы, у которых стойкое речевое  расстройство сочетается с различными особенностями психической деятельности.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Общее недоразвитие речи рассматривается как системное нарушение речевой деятельности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 </w:t>
      </w:r>
    </w:p>
    <w:p w:rsidR="00EB1899" w:rsidRDefault="00EB1899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899" w:rsidRDefault="00EB1899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детей со вторым уровнем речевого развития</w:t>
      </w:r>
    </w:p>
    <w:p w:rsidR="00962316" w:rsidRPr="00962316" w:rsidRDefault="00962316" w:rsidP="0096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Р.Е. Левиной)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 логопедической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дети начинают употреблять личные местоимения, изредка предлоги и союзы в элементарных значениях.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Пояснение слова иногда сопровождается жестом (слово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чулок —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 и жест надевания чулка,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режет хлеб —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хлеб, ножик и жест резания). Нередко нужное слово заменяется названием сходного предмета с добавлением частицы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помидор — яблоко не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речи детей встречаются отдельные формы словоизменения, наблюдаются попытки изменять слова по родам, числам и падежам, глаголы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временам, но часто эти попытки оказываются неудачными.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существительных в косвенных падежах носит случайный характер. Фраза, как правило, бывает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аграмматичной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играет 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мячику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имен существительных по числам (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двеуши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Форму прошедшего времени глагола дети нередко заменяют формой настоящего времени и наоборот (например,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Витя елку иду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речи детей встречаются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взаимозамены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единственного и множественного числа глаголов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кончилась чашки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смешение глаголов прошедшего времени мужского и женского рода (например,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купил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Средний род глаголов прошедшего времени в активной речи детей не употребляется.</w:t>
      </w:r>
    </w:p>
    <w:p w:rsidR="00962316" w:rsidRPr="00962316" w:rsidRDefault="00962316" w:rsidP="0096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Прилагательные используются детьми значительно реже, чем существительные и глаголы, они могут не согласовываться в предложении с другими словами (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вкусная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грибы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Предлоги в речи детей встречаются редко, часто заменяются или опускаются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собака живет на будке, я был елка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Союзами и частицами дети пользуются крайне редко.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на…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…стала лето…лета…лето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Способами словообразования дети не владеют.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Звукопроизношение у детей 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нарушено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Обнаруживается их неподготовленность к овладению звуковым анализом и синтезом. В тоже время отмечается более точная дифференциация звуковой стороны речи. Дети могут определять правильно и неправильно произносимые звуки.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неправильно произносимых звуков в детской речи достигает 16–20. Нарушенными чаще оказываются звуки [С], [С′], [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], [З′], [Ц], [Ш], [Ж], [Ч], [Щ][Р], [Р′], [Т], [Т′], [Д], [Д′], [Г], [Г′].Для детей характерны замены твердых согласных мягкими и наоборот. Гласные артикулируются неотчетливо.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 изолированным воспроизведением звуков и их употреблением в речи существуют резкие расхождения.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звукопроизношения у детей ярко проявляется при произнесении слов и предложений.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 же время повторить двусложные слова, состоящие из прямых слогов, во многих случаях не могут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ваза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вая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окно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кано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повторении двусложных слов с закрытым и прямым слогом в речи детей часто обнаруживается выпадение звуков: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банка — бака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звезда — вида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трехсложных словах дети, наряду с искажением и пропуском звуков, допускают перестановки слогов или опускают их совсем: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голова 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коволя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Искажения в трехсложных словах по сравнению с 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двусложными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выражены. Четырех-, пятисложные слова произносятся детьми искаженно, происходит упрощение многосложной структуры: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велосипед 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ипед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тапитет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клетке лев.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Клекивефь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грива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как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шерсть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шесть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детей с третьим уровнем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речевого развития (по Р.Е. Левиной)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кресло — диван, вязать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— плести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близкими по звуковому составу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смола — зола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Иногда, для того чтобы назвать предмет или действие, дети прибегают к пространным объяснениям.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— героям ставят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Даже знакомые глаголы часто недостаточно дифференцируются детьми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позначению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поить — кормить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Замены слов происходят как по 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смысловому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_ так и по звуковому признаку.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мамина сумка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Наречия используются редко.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к, на, под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около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между, через, сквозь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висит ореха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замена окончаний существительных среднего рода в именительном падеже окончанием существительного женского рода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зеркало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зеркалы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копыто — копыта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склонение имен существительных среднего рода как существительных женского рода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пасет стаду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неправильные падежные окончания существительных женского рода с основой на мягкий согласный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солит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сольи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нет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мебеля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неправильное соотнесение существительных и местоимений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солнце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низкое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,о</w:t>
      </w:r>
      <w:proofErr w:type="gram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греет плохо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ошибочное ударение в слове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пола , по стволу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неразличение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глаголов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сели, пока не перестал дождь —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сидели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ошибки в беспредложном и предложном управлении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пьет воды,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кладетдров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неправильное согласование существительных и прилагательных, особенно среднего рода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небо </w:t>
      </w:r>
      <w:proofErr w:type="gram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синяя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реже — неправильное согласование существительных и глаголов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 рисуют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Редко используются суффиксальный и префиксальный способы словообразования, причем образование слов является неправильным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садовник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садник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Изменение слов затруднено звуковыми смешениями, например, к слову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город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подбирается родственное слово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голодный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(смешение [</w:t>
      </w:r>
      <w:proofErr w:type="gram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— [Л]), к слову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свисток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цветы 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(смешение [С] — [Ц]).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отсутствует правильная связь слов в предложениях, выражающих временные, пространственные и причинно-следственные отношения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Сегодня уже весь снег растаял,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какпрошел</w:t>
      </w:r>
      <w:proofErr w:type="spellEnd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месяц.</w:t>
      </w: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большинства детей сохраняются недостатки произношения звуков и нарушения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Диффузность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смешений, их случайный характер отсутствуют.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Дети пользуются полной слоговой структурой слов. Редко наблюдаются перестановки звуков, слогов (</w:t>
      </w:r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колбаса — </w:t>
      </w:r>
      <w:proofErr w:type="spellStart"/>
      <w:r w:rsidRPr="00962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кобалса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Подобные нарушения проявляются главным образом при воспроизведении незнакомых и сложных по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слов.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недифференцированность</w:t>
      </w:r>
      <w:proofErr w:type="spellEnd"/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грамматических форм.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A6584E" w:rsidRDefault="00A6584E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4E" w:rsidRDefault="00A6584E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детей компенсирующей группы на 2019-2020 учебный год со следующими речевыми диагнозами.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10 человек: мальчики-7человек, девочки-3 человека.</w:t>
      </w:r>
    </w:p>
    <w:p w:rsidR="00A6584E" w:rsidRDefault="00A6584E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ОНР – 3 уровень речевого развития- 9 человек</w:t>
      </w:r>
    </w:p>
    <w:p w:rsidR="00A6584E" w:rsidRDefault="00A6584E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ОНР- 2 уровень речевого развития – 1 человек</w:t>
      </w:r>
    </w:p>
    <w:p w:rsidR="00A6584E" w:rsidRPr="00962316" w:rsidRDefault="00A6584E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2.2. Содержание образовательных областей программы.</w:t>
      </w:r>
    </w:p>
    <w:p w:rsidR="003A7F7A" w:rsidRDefault="00962316" w:rsidP="003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2.2.1. Образовательная область« Речевое развитие»  </w:t>
      </w:r>
    </w:p>
    <w:p w:rsidR="00962316" w:rsidRPr="003A7F7A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06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Старший дошкольный возраст (с 5 до 6 лет)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06D9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СЛОВАРЯ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Обеспечить переход от накопленных представлений и пассивного речевого запаса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к активному использованию речевых средств.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 xml:space="preserve">Учить различать и выделять в словосочетаниях названия признаков предметов по их назначению и по вопросам какой </w:t>
      </w:r>
      <w:proofErr w:type="gramStart"/>
      <w:r w:rsidRPr="00D406D9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Pr="00D406D9">
        <w:rPr>
          <w:rFonts w:ascii="Times New Roman" w:eastAsia="Calibri" w:hAnsi="Times New Roman" w:cs="Times New Roman"/>
          <w:sz w:val="24"/>
          <w:szCs w:val="24"/>
        </w:rPr>
        <w:t>? какое,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Расширить понимание значения простых предлогов и активизировать их использование в речи.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06D9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И СОВЕРШЕНСТВОВАНИЕ</w:t>
      </w:r>
    </w:p>
    <w:p w:rsidR="00962316" w:rsidRPr="00D406D9" w:rsidRDefault="00D406D9" w:rsidP="00D4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ГРАММАТИЧЕСКОГО СТРОЯ РЕЧИ</w:t>
      </w:r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D9">
        <w:rPr>
          <w:rFonts w:ascii="Times New Roman" w:eastAsia="Calibri" w:hAnsi="Times New Roman" w:cs="Times New Roman"/>
          <w:sz w:val="24"/>
          <w:szCs w:val="24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</w:t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ласкательными суффиксами, существительных с суффиксами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нок, 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енок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ат,-ят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, глаголов с различными приставками.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И НАВЫКОВ ЯЗЫКОВОГО АНАЛИЗА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iCs/>
          <w:sz w:val="24"/>
          <w:szCs w:val="24"/>
        </w:rPr>
        <w:t>Развитие просодической стороны речи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навык мягкого голосоведения.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ритмичность речи, ее интонационную выразительность, модуляцию голоса.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iCs/>
          <w:sz w:val="24"/>
          <w:szCs w:val="24"/>
        </w:rPr>
        <w:t>Коррекция произносительной стороны речи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правильное произношение имеющихся звуков в игровой и свободной речевой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iCs/>
          <w:sz w:val="24"/>
          <w:szCs w:val="24"/>
        </w:rPr>
        <w:t>Работа над слоговой структурой слова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овершенствовать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Обеспечить дальнейшее усвоение и использование в речи слов различной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звукослоговой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структуры.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понятие слог и умение оперировать им.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iCs/>
          <w:sz w:val="24"/>
          <w:szCs w:val="24"/>
        </w:rPr>
        <w:t>Совершенствование фонематического восприятия, навыков звукового анализа и синтеза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различать на слух гласные звуки.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 анализа и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синтеза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открытых и закрытых слогов, слов из трех-пяти звуков (в случае, когда написание слова не расходится с его произношением).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навык различения согласных звуков по признакам: глухой — звонкий, твердый - мягкий.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понятия  звук, гласный звук, согласный звук.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ОБУЧЕНИЕ ЭЛЕМЕНТАМ ГРАМОТЫ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Закрепить понятие буквы и представление о том, чем звук отличается от буквы.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Познакомить с гласными буквами А, У, О, И,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, Э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 согласными буквами Т,П, Н, М, К.</w:t>
      </w: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Б, Д, Г, Ф, В, Х, С, З, Ш, Ж.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Совершенствовать навыки составления букв из палочек, выкладывания из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шнурочка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Закрепить навык чтения слогов с пройденными буквами.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навыки осознанного чтения слов с пройденными буквами.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ж и ш и с буквой И).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пересказа хорошо знакомых сказок и коротких текстов.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«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оречевлять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» игровую ситуацию и на этой основе развивать коммуникативную функцию речи.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Подготовительный к школе  возраст 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СЛОВАРЯ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Расширять, уточнять и активизировать словарь на основе систематизации и обобщения знаний об окружающем.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Способствовать дальнейшему овладению приставочными глаголами, глаголами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оттенками значений.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Способствовать практическому овладению всеми простыми и основными сложными предлогами.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Обогащать экспрессивную речь за счет имен числительных, местоименных форм, наречий, причастий.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Совершенствовать умение употреблять имена существительные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единственного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множественного числа в именительном падеже и в косвенных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падежах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как в беспредложных конструкциях, так и в конструкциях с предлогами.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придаточными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времени, следствия, причины.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знание некоторых правил правописания, с которыми дети были ознакомлены в предыдущей группе.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И НАВЫКОВ ЯЗЫКОВОГО АНАЛИЗА И СИНТЕЗА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iCs/>
          <w:sz w:val="24"/>
          <w:szCs w:val="24"/>
        </w:rPr>
        <w:t>Развитие просодической стороны речи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развитию речевого дыхания, формированию правильной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голосоподачи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 плавности речи. Учить соблюдать голосовой режим, не допускать форсирования голоса, крика.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тембровую окраску голоса, совершенствовать умение изменять высоту тона в играх.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говорить в спокойном темпе.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работу над четкостью дикции, интонационной выразительностью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речи.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Активизировать и совершенствовать движения речевого аппарата.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Уточнить произношение звуков [j], [ц], [ч], [щ] в слогах, словах,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предложениях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, небольших текстах, в игровой и свободной речевой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Завершить автоматизацию правильного произношения звуков всех гру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пп в св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ободной речевой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 xml:space="preserve">Работа над слоговой структурой слова, формирование навыков слогового анализа и синтеза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Продолжить работу над трехсложными словами со стечением согласных и закрытыми слогами (абрикос, апельсин) и введением их в предложения.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Работать над односложными словами со стечением согласных в начале и конце слов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(слон, мост) и над двусложными словами с двумя стечениями согласных (планка) и введением их в предложения.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Работать над трех-, четыре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, и пятисложными словами со сложной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звукослоговой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структурой (динозавр, градусник, перекресток, температура) и введением их в предложения.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навыки слогового анализа и синтеза слов, состоящих из одного, двух,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трех слогов.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Совершенствование фонематических представлений, навыков звукового анализа и синтеза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Познакомить с новыми звуками [j], [ц], [ч], [щ], [л], [л’], [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], [р’]. Сформировать умение выделять эти звуки на фоне слова, подбирать слова с этими звуками.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звукового анализа и синтеза слов из трех-пяти звуков.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ОБУЧЕНИЕ ГРАМОТЕ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Познакомить с буквами Й, Е, Ё,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, Я, Ц, Ч, Щ, Л, Р, Ь, Ъ.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правильно называть буквы русского алфавита.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навыки выкладывания букв из палочек, кубиков, мозаики; «печатания»; лепки их из пластилина.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осознанного чтения слов, предложений, небольших текстов.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знание уже известных детям правил правописания.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некоторыми правилами правописания (написание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ча-ща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 буквой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чу-щу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 буквой У).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Научить разгадывать ребусы, решать кроссворды, читать изографы.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стремление обсуждать увиденное, рассказывать о переживаниях, впечатлениях.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Стимулировать развитие и формирование не только познавательного интереса, но и познавательного общения.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ведения диалога, умение задавать вопросы, отвечать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них полно или кратко.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пересказа знакомых сказок и небольших рассказов.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навык пересказа небольших рассказов с изменением времени действия или лица рассказчика.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 составления рассказов по серии картин и по картине, в том числе с описанием событий, предшествующих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изображенному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или последующих за изображенным событием.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2.2.2. Образовательная область« Познавательное развитие» </w:t>
      </w:r>
    </w:p>
    <w:p w:rsidR="003A7F7A" w:rsidRPr="00962316" w:rsidRDefault="003A7F7A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 о 6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СЕНСОРНОЕ РАЗВИТИЕ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обследовать предметы разными способами.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глазомер в специальных упражнениях и играх.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цветовосприятие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РАЗВИТИЕ ПСИХИЧЕСКИХ ФУНКЦИЙ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Развивать зрительное внимание и память в работе с разрезными картинками (4-8частей, все виды разрезов) 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пазлами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 всем изучаемым лексическим темам.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воображение и на этой основе формировать творческие способности.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ориентироваться в детском саду и на участке детского сада.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Закрепить и расширить представления о профессиях работников детского сада.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родословной своей семьи. Привлекать к подготовке семейных праздников. Приобщать к участию в со</w:t>
      </w:r>
      <w:r w:rsidR="0039118A">
        <w:rPr>
          <w:rFonts w:ascii="Times New Roman" w:eastAsia="Calibri" w:hAnsi="Times New Roman" w:cs="Times New Roman"/>
          <w:sz w:val="24"/>
          <w:szCs w:val="24"/>
        </w:rPr>
        <w:t xml:space="preserve">вместных с родителями занятиях, </w:t>
      </w:r>
      <w:r w:rsidRPr="00962316">
        <w:rPr>
          <w:rFonts w:ascii="Times New Roman" w:eastAsia="Calibri" w:hAnsi="Times New Roman" w:cs="Times New Roman"/>
          <w:sz w:val="24"/>
          <w:szCs w:val="24"/>
        </w:rPr>
        <w:t>вечерах  досуга, праздниках.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свойства и качества предметов, определять цвет, величину, форму.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профессиях, трудовых действиях взрослых.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представления об инструментах, орудиях труда, нужных представителям разных профессий; о бытовой технике.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сравнивать и классифицировать предметы по разным признакам.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Систематизировать знания о временах года и частях суток.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первичные представления о космосе, звездах, планетах.</w:t>
      </w:r>
    </w:p>
    <w:p w:rsidR="00962316" w:rsidRPr="00962316" w:rsidRDefault="00962316" w:rsidP="009623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Планирование по региональному компоненту.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«Моя семья»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С-р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. Игра «Семья».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2.Чтение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Я.Окима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«Моя 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3.Рисование «Моя 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4.Беседа о труде наших пап и мам.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«Родное село»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1.Экскурсия по улицам села.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2.Рассматривание альбома о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Тарноге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3.Знакомство с гербом.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«Золотые ворота».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5.Знакомство с промышленными предприятиями и их продукцией: молоко, масло,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хлеб</w:t>
      </w:r>
      <w:r w:rsidR="00655EE6">
        <w:rPr>
          <w:rFonts w:ascii="Times New Roman" w:eastAsia="Calibri" w:hAnsi="Times New Roman" w:cs="Times New Roman"/>
          <w:sz w:val="24"/>
          <w:szCs w:val="24"/>
        </w:rPr>
        <w:t>,лимонад</w:t>
      </w:r>
      <w:proofErr w:type="spellEnd"/>
      <w:r w:rsidR="00655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«Природа родного края»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1.Экскурсии в лес, поле, к реке.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2.Опыты, экспериментирование с природными материалами, изготовление поделок.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«Хвост и голова», «Филин и пташки»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История жилища»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1.Рассказ воспитателя об истории жилища, быте и основных занятиях людей.  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2.Чтение И.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«Русская прялка»    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3.Рисование «Как я представляю дом, в котором жила моя прабабушка»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«Лапти», «Горелки».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5.С-Р. Игра «Пасека»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«Знакомство с рождественскими праздниками»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1.Рассказ воспитателя о Рождестве, об обычаях.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2.Развлечение «Пришла коляда, открывай ворота».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«Два Мороза».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«Наши Защитники».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1.Беседа «Наши Защитники».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2.Изготовление подарков для ветеранов, пап и дедушек.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3.Развлечение «Будем в армии служить».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 Рисование «Наша армия родная»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5.Чтение художественных произведений об армии.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6.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С-р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. Игра «Мы военные»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«Мама».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1.Слушание песен о маме.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2.Рисование «Портрет мамы».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3.Заучивание стихов. Утренник. 8Марта.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4.У.Р.В. Рассказ о масленице.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5.Развлечение «Проводы русской зимы», угощение блинами.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«Народные промыслы».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1.Рассматривание изделий умельцев.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2.Экскурсия в музей – знакомство с основной обувью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–л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аптями и другими изделиями из бересты.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3.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«Лошадки», «Перетягивание каната».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 г. Вологда и Вологодская область. Достопримечательности»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1.Рассматривание альбомов по Вологодской области.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2.Познавательное занятие о В.О.В.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3.Возложение цветов к памятнику Воинам –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тарножанам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4.Слушание песен военных лет.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 Путешествие по карте Вологодской области.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МАТЕМАТИЧЕСКИХ ПРЕДСТАВЛЕНИЙ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вопросы:  Сколько всего?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 счету? Совершенствовать навык отсчитывания предметов из большего количества в пределах 10.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сравнивать рядом стоящие числа (со зрительной опорой).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сравнения групп множеств и их уравнивания разными способами.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Познакомить с составом числа из единиц в пределах 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(выше, ниже, шире, уже длиннее короче).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раскладывания предметов в возрастающем и убывающем порядке в пределах 10.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измерять объем условными мерками.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узнавать и различать плоские и объемные геометрические фигуры (круг, овал, квадрат, прямоугольник, треугольник, шар, куб, цилиндр, узнавать их форму в предметах ближайшего окружения.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четырехугольнике; о квадрате и прямоугольнике как его разновидностях.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ориентировки в пространстве и на плоскости.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Подготовительный к школе  возраст 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СЕНСОРНОЕ РАЗВИТИЕ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органы чувств (слух, зрение, обоняние, осязание, вкус).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знание основных цветов и оттенков, обогатить представления о них.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РАЗВИТИЕ ПСИХИЧЕСКИХ ФУНКЦИЙ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Совершенствовать, характер и содержание способов обследования предметов, способность обобщать.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Расширить и обобщить представления об окружающем предметном мире,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освойствах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Обобщить знания о членах семьи, профессиях родителей, бабушек и дедушек.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Углубить представления о транспорте, видах транспорта, труде людей на транспорте.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Познакомить с адресом детского сада, научить находить детский сад и свой дом на плане (схеме) с. Тарногский Городок. Закрепить навыки ориентировки в помещении детского сада и на участке. Научить пользоваться планом детского сада и участка.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школе и школьной жизни. Вызвать стремление учиться в школе.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Углублять знания о Российской армии, защитниках Родины. Воспитывать уважение к ним.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</w:t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Закладывать основы экологических знаний, экологической культуры, экологического поведения.</w:t>
      </w:r>
    </w:p>
    <w:p w:rsidR="00962316" w:rsidRPr="0039118A" w:rsidRDefault="0039118A" w:rsidP="003911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Планирован</w:t>
      </w:r>
      <w:r>
        <w:rPr>
          <w:rFonts w:ascii="Times New Roman" w:eastAsia="Calibri" w:hAnsi="Times New Roman" w:cs="Times New Roman"/>
          <w:b/>
          <w:sz w:val="24"/>
          <w:szCs w:val="24"/>
        </w:rPr>
        <w:t>ие по региональному компоненту.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«Моя семья»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С-р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. Игра «Семья».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2.Чтение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Я.Окима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«Моя 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3.Рисование «Моя семья».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4.Беседа о труде наших пап и мам.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«Родное село»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1.Экскурсия по улицам села.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2.Рассматривание альбома о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Тарноге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3.Знакомство с гербом.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«Золотые ворота».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5.Знакомство с промышленными предприятиями и их продукцией: молоко, масло, хлеб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«Природа родного края»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1.Экскурсии в лес, поле, к реке.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2.Опыты, экспериментирование с природными материалами, изготовление поделок.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«Хвост и голова», «Филин и пташки»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История жилища»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1.Рассказ воспитателя об истории жилища, быте и основных занятиях людей.  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2.Чтение И.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«Русская прялка»    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3.Рисование «Как я представляю дом, в котором жила моя прабабушка»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«Лапти», «Горелки».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5.С-Р. Игра «Пасека»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«Знакомство с рождественскими праздниками»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1.Рассказ воспитателя о Рождестве, об обычаях.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2.Развлечение «Пришла коляда, открывай ворота».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«Два Мороза».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«Наши Защитники».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1.Беседа «Наши Защитники».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2.Изготовление подарков для ветеранов, пап и дедушек.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3.Развлечение «Будем в армии служить».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 Рисование «Наша армия родная»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5.Чтение художественных произведений об армии.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6.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С-р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. Игра «Мы военные»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«Мама».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1.Слушание песен о маме.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2.Рисование «Портрет мамы».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3.Заучивание стихов. Утренник. 8Марта.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4.У.Р.В. Рассказ о масленице.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5.Развлечение «Проводы русской зимы», угощение блинами.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«Народные промыслы».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1.Рассматривание изделий умельцев.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2.Экскурсия в музей – знакомство с основной обувью – лаптями и другими изделиями из бересты.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3.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/и. «Лошадки», «Перетягивание каната».</w:t>
      </w:r>
    </w:p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Тема: «г</w:t>
      </w:r>
      <w:proofErr w:type="gramStart"/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.В</w:t>
      </w:r>
      <w:proofErr w:type="gramEnd"/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ологда и Вологодская область. Достопримечательности</w:t>
      </w:r>
      <w:proofErr w:type="gramStart"/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.»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1.Рассматривание альбомов по Вологодской области.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2.Познавательное занятие о В.О.В.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 xml:space="preserve">3.Возложение цветов к памятнику Воинам –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тарножанам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4.Слушание песен военных лет.</w:t>
      </w:r>
      <w:r w:rsidRPr="00962316">
        <w:rPr>
          <w:rFonts w:ascii="Times New Roman" w:eastAsia="Calibri" w:hAnsi="Times New Roman" w:cs="Times New Roman"/>
          <w:sz w:val="24"/>
          <w:szCs w:val="24"/>
        </w:rPr>
        <w:br/>
        <w:t>5.Путешествие по карте Вологодской области.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РАЗВИТИЕ МАТЕМАТИЧЕСКИХ ПРЕДСТАВЛЕНИЙ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Количество и счет.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Уточнить и расширить представления о количественных отношениях в натуральном ряду чисел в пределах 10.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 0 до 9. Ввести в речь термин соседние числа. Закрепить навык называния последующего и предыдущего чисел. Научить увеличивать и уменьшать каждое число на 1.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: «+», «– », «=».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Познакомить с монетами достоинством 1, 5, 10, 50 копеек, 1 рубль, 5 рублей.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Величина.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Упражнять в измерениях с помощью условной меры и сравнении предметов по длине, ширине, высоте, толщине, в классификации и объединении их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множество по трем - четырем признакам.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деления целого на 2, 4, 8 равных частей, правильно называть части целого; понимать, что часть меньше целого, а целое больше части.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Форма.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овершенствовать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навыки распознавания и преобразования геометрических фигур, воссоздания их по представлению, описанию.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Закрепить в речи названия геометрических фигур: квадрат, прямоугольник, треугольник, круг, овал; названия объемных геометрических форм: куб, шар, цилиндр.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Сформировать представление о многоугольнике. Научить делить квадрат и круг на равные части.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пространстве.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ориентировки на плоскости и в пространстве. Учить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активно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использовать слова: вверху, внизу, слева, справа, выше, ниже, левее, праве 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создавать простейшие чертежи, планы, схемы.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Ориентировка во времени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Уточнить и расширить представления о временных отношениях. Ввести в активный словарь слова: месяц, неделя. Совершенствовать умение называть дни недели и месяцы года. Закрепить представления об отношениях во времени (минута - час, неделя - месяц, месяц - год). Учить определять время по часам.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чувство времени. Сформировать умение ус</w:t>
      </w:r>
      <w:r w:rsidR="0039118A">
        <w:rPr>
          <w:rFonts w:ascii="Times New Roman" w:eastAsia="Calibri" w:hAnsi="Times New Roman" w:cs="Times New Roman"/>
          <w:sz w:val="24"/>
          <w:szCs w:val="24"/>
        </w:rPr>
        <w:t xml:space="preserve">танавливать возрастные различия </w:t>
      </w:r>
      <w:r w:rsidRPr="00962316">
        <w:rPr>
          <w:rFonts w:ascii="Times New Roman" w:eastAsia="Calibri" w:hAnsi="Times New Roman" w:cs="Times New Roman"/>
          <w:sz w:val="24"/>
          <w:szCs w:val="24"/>
        </w:rPr>
        <w:t>между людьми.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11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2.2.3. Образовательная область « Социально-коммуникативное развитие» 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118A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ФОРМИРОВАНИЕ ОБЩЕПРИНЯТЫХ НОРМ ПОВЕДЕНИЯ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Учить быть требовательным к себе и окружающим.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Прививать такие качества, как коллективизм, человеколюбие, трудолюбие.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правах и обязанностях ребенка.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ФОРМИРОВАНИЕ ГЕНДЕРНЫХ И ГРАЖДАНСКИХ ЧУВСТВ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формирование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Я-образа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Воспитывать у мальчиков внимательное отношение к девочкам.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Воспитывать в девочках скромность, умение заботиться об окружающих.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городу, малой родине, родной стране, чувство патриотизма.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Насыщать игрой всю жизнь детей в детском саду.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lastRenderedPageBreak/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справедливо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оценивать свои поступки и поступки товарищей.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118A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Учить детей овладевать основами двигательной и гигиенической культуры.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игры-эстафеты,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118A">
        <w:rPr>
          <w:rFonts w:ascii="Times New Roman" w:eastAsia="Calibri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настольно-печатные дидактические игры (парные картинки, лото, домино, игры - «</w:t>
      </w:r>
      <w:proofErr w:type="spellStart"/>
      <w:r w:rsidRPr="0039118A">
        <w:rPr>
          <w:rFonts w:ascii="Times New Roman" w:eastAsia="Calibri" w:hAnsi="Times New Roman" w:cs="Times New Roman"/>
          <w:sz w:val="24"/>
          <w:szCs w:val="24"/>
        </w:rPr>
        <w:t>ходилки</w:t>
      </w:r>
      <w:proofErr w:type="spell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абстрактных</w:t>
      </w:r>
      <w:proofErr w:type="gramEnd"/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представлений. Развивать дружелюбие и дисциплинированность.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Сюжетно - ролевая игра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Обогащать и расширять социальный опыт детей. Совершенствовать способы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взаимодействия в игре со сверстниками. Развивать коммуникативные навыки на основе общих игровых интересов. Учить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Театрализованные игры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СОВМЕСТНАЯ ТРУДОВАЯ ДЕЯТЕЛЬНОСТЬ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труде взрослых и его общественном значении,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прививать интерес к труду взрослых. Знакомить с профессиями взрослых в разных сферах деятельности, их трудовыми действиями, результатами деятельности.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Прививать желание выполнять трудовые поручения, проявлять при этом творчество, инициативу, ответственность. Учить доводить дело до конца, бережно относиться к объектам трудовой деятельности, материалам и инструментам.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Совершенствовать навыки самообслуживания.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Развивать желание заниматься ручным трудом, ремонтировать вместе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взрослыми книги, игры, игрушки; изготавливать поделки из природного материала; делать игрушки для сюжетно-ролевых игр.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ПРЕДПОСЫЛОК ЭКОЛОГИЧЕСКОГО СОЗНАНИЯ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знание правил дорожного движения, продолжать знакомить с некоторыми дорожными знаками (Дети.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Пешеходный переход. Подземный пешеходный переход. Остановка общественного транспорта.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Велосипедная дорожка).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Продолжать знакомить детей с работой специального транспорта. Познакомить с работой службы МЧС.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правила поведения с незнакомыми людьми.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знание каждым ребенком своего домашнего адреса, телефона, фамилии, имени и отчества родителей.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способах взаимодействия с растениями и животными.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представления о том, что общаться с животными необходимо так, чтобы не причинять вреда ни им, ни себе.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НАВЫКОВ ВЗАИМООТНОШЕНИЙ С ОКРУЖАЮЩИМИ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систему устойчивых отношений к окружающему миру и самому себе.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Воспитывать искренность и правдивость.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мотивацию, значимое, заинтересованное отношение к школьному обучению.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ГЕНДЕРНЫХ И ГРАЖДАНСКИХ ЧУВСТВ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навыки ориентировки в пространстве, координацию движений, подвижность, ловкость.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концентрацию внимания, наблюдательность, память, интеллектуальное мышление.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Сюжетно-ролевая игра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Театрализованные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СОВМЕСТНАЯ ТРУДОВАЯ ДЕЯТЕЛЬНОСТЬ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работать в коллективе.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труде взрослых, профессиях, трудовых действиях.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бережное отношение к результатам чужого труда, отрицательное.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БЕЗОПАСНОСТИ В БЫТУ, СОЦИУМЕ, В ПРИРОДЕ.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ЭКОЛОГИЧЕСКОГО СОЗНАНИЯ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</w:t>
      </w: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Расширять и закреплять знание правил дорожного движения.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навыки безопасного обращения с бытовыми электроприборами.</w:t>
      </w:r>
    </w:p>
    <w:p w:rsidR="00962316" w:rsidRPr="00962316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  <w:lang w:eastAsia="ar-SA"/>
        </w:rPr>
        <w:t>Расширять представления о способах безопасного взаимодействия с растениями и животными.</w:t>
      </w:r>
    </w:p>
    <w:p w:rsidR="00962316" w:rsidRPr="000E52D7" w:rsidRDefault="00962316" w:rsidP="009623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2.2.4. Образовательная область« Художе</w:t>
      </w:r>
      <w:r w:rsidR="000E52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ственно-эстетическое развитие» 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118A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ВОСПРИЯТИЕ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ЛИТЕРАТУРЫ8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>, к поступкам героев; учить высказывать свое отношение к прочитанному.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Знакомить с жанровыми особенностями сказок, рассказов, стихотворений.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proofErr w:type="gramStart"/>
      <w:r w:rsidRPr="0039118A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proofErr w:type="gram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читать стихи, участвовать в инсценировках.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Создавать условия для развития способностей и талантов, заложенных природой.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Способствовать выражению эмоциональных проявлений.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КОНСТРУКТИВНО-МОДЕЛЬНАЯ ДЕЯТЕЛЬНОСТЬ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39118A">
        <w:rPr>
          <w:rFonts w:ascii="Times New Roman" w:eastAsia="Calibri" w:hAnsi="Times New Roman" w:cs="Times New Roman"/>
          <w:sz w:val="24"/>
          <w:szCs w:val="24"/>
        </w:rPr>
        <w:t>конструктивныйпраксис</w:t>
      </w:r>
      <w:proofErr w:type="spell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в работе с разрезными картинками (2-4 частей со всеми видами разрезов), </w:t>
      </w:r>
      <w:proofErr w:type="spellStart"/>
      <w:r w:rsidRPr="0039118A">
        <w:rPr>
          <w:rFonts w:ascii="Times New Roman" w:eastAsia="Calibri" w:hAnsi="Times New Roman" w:cs="Times New Roman"/>
          <w:sz w:val="24"/>
          <w:szCs w:val="24"/>
        </w:rPr>
        <w:t>пазлами</w:t>
      </w:r>
      <w:proofErr w:type="spellEnd"/>
      <w:r w:rsidRPr="0039118A">
        <w:rPr>
          <w:rFonts w:ascii="Times New Roman" w:eastAsia="Calibri" w:hAnsi="Times New Roman" w:cs="Times New Roman"/>
          <w:sz w:val="24"/>
          <w:szCs w:val="24"/>
        </w:rPr>
        <w:t>, кубиками с картинками по всем изучаемым лексическим темам.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39118A">
        <w:rPr>
          <w:rFonts w:ascii="Times New Roman" w:eastAsia="Calibri" w:hAnsi="Times New Roman" w:cs="Times New Roman"/>
          <w:sz w:val="24"/>
          <w:szCs w:val="24"/>
        </w:rPr>
        <w:t>конструктивныйпраксис</w:t>
      </w:r>
      <w:proofErr w:type="spellEnd"/>
      <w:r w:rsidRPr="0039118A">
        <w:rPr>
          <w:rFonts w:ascii="Times New Roman" w:eastAsia="Calibri" w:hAnsi="Times New Roman" w:cs="Times New Roman"/>
          <w:sz w:val="24"/>
          <w:szCs w:val="24"/>
        </w:rPr>
        <w:t xml:space="preserve"> и тонкую пальцевую моторику в работе с дидактическими игрушками, играми, в пальчиковой гимнастике.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Совершенствовать навыки сооружения построек по образцу, схеме, описанию -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Формировать навык коллективного сооружения построек в соответствии с общим замыслом.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A">
        <w:rPr>
          <w:rFonts w:ascii="Times New Roman" w:eastAsia="Calibri" w:hAnsi="Times New Roman" w:cs="Times New Roman"/>
          <w:sz w:val="24"/>
          <w:szCs w:val="24"/>
        </w:rPr>
        <w:t>Продолжать учить выполнять поделки из природного материала.</w:t>
      </w:r>
    </w:p>
    <w:p w:rsidR="00962316" w:rsidRPr="0039118A" w:rsidRDefault="00962316" w:rsidP="00391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ДЕЯТЕЛЬНОСТЬ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Дубровская Н.В. Цвет творчества.  Старшая группа» «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Конспекты интегрированных занятий по ознакомлению дошкольников с основами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от 5 до 6 лет» СПб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МУЗЫКАЛЬНОЕ РАЗВИТИЕ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эмоциональную отзывчивость на музыку, прививать интерес и любовь к ней.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музыкальную культуру, знакомя с народной, классической и современной музыкой; с жизнью и творчеством известных композиторов.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различать звуки по высоте в пределах квинты, звучание различных музыкальных инструментов (фортепиано, скрипка, балалайка, баян).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умение слушать и оценивать качество пения и игру на музыкальных инструментах других детей.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Пение.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ковырялочка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», приставной шаг с приседанием, дробный шаг). Учить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плавно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 Прививать умение самостоятельно исполнять танцы и пляски, запоминая последовательность танцевальных движений.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Игра на детских музыкальных инструментах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Отрабатывать навыки игры в ансамбле. Совершенствовать приемы игры на металлофоне и ударных инструментах, активизируя самостоятельность. Учить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точно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передавать мелодию, ритмический рисунок, одновременно начинать и заканчивать игру.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инструментального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ВОСПРИЯТИЕ ХУДОЖЕСТВЕННОЙ ЛИТЕРАТУРЫ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выразительно декламировать стихи.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Сформировать умение определять жанр литературного произведения (сказка, рассказ, стихотворение).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КОНСТРУКТИВНО-МОДЕЛЬНАЯ ДЕЯТЕЛЬНОСТЬ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ИЗОБРАЗИТЕЛЬНАЯ ДЕЯТЕЛЬНОСТЬ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Дубровская Н.В. Цвет творчества.  Старшая группа» «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Конспекты интегрированных занятий по ознакомлению дошкольников с основами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от 6 до 7 лет» СПб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ДЕТСТВО-ПРЕСС, 2018.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МУЗЫКАЛЬНОЕ РАЗВИТИЕ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Формировать у детей музыкальный вкус, знакомя их с классической, народной и 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Слушание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умение вслушиваться, осмысливать музыку и собственные чувства и переживания в процессе восприятия музыки, определять средства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музыкально й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выразительности, создающие образ. Продолжать учить различать и правильно называть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песню, танец, марш; определять части произведения. Знакомить детей с вокальной, инструментальной, оркестровой музыкой.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Прививать любовь к слушанию произведений русских, советских и зарубежных композиторов-классиков (М. Глинка, П. Чайковский,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Н. Римский-Корсаков, С. Рахманинов, В. Моцарт, Р. Шуман, Л. Бетховен, Д. Шостакович, С. Прокофьев, Д.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Пение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умение самостоятельно начинать и заканчивать песню. Учить самостоятельно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находить песенные интонации различного характера на заданный и самостоятельно придуманный текст.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Учить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Игра на детских музыкальных инструментах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Воспитывать потребность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 чувство радости и удовлетворения от исполнения на слух знакомой мелодии.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Продолжать развивать умение играть в ансамбле, небольшие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пропевки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, русские народные песни, произведения композиторов-классиков.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EB1899" w:rsidRDefault="00962316" w:rsidP="00EB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2.2.5. Образовательная область «Физическое развитие»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2E82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Развивать быстроту, силу, выносливость, гибкость,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координированность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и точность действий, способность поддерживать равновесие. Совершенствовать навыки ориентировки в пространстве.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Использовать такие формы работы, как игры-соревнования, эстафеты.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Основные движения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Ходьба и бег. Совершенствовать навыки ходьбы на носках, на пятках, на наружных сторонах стоп, с высоким подниманием колена, в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>, перекатом с пятки на носок, мелким и широким шагом, приставным шагом влево и вправо.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Совершенствовать навыки ходьбы в колонне по одному, по двое, по трое, с выполнением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заданий педагога, имитационные движения. Обучать детей ходьбе в колонне.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Ползание и лазание. Совершенствовать умение ползать на четвереньках с опорой на колени и ладони; «змейкой» между предметами, толкая перед собой головой мяч (расстояние 3— м), ползания по гимнастической скамейке на животе, на коленях; ползания по гимнастической скамейке с опорой на колени и предплечья.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Обучатьвползанию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и сползанию по наклонной доске, ползанию на четвереньках по гимнастической скамейке назад;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пролезанию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в обруч,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переползанию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через скамейку, бревно; лазанию с одного пролета гимнастической стенки на другой, поднимаясь по диагонали, спускаясь вниз по одному пролету;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пролезанию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между рейками поставленной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на бок гимнастической лестницы.</w:t>
      </w:r>
    </w:p>
    <w:p w:rsidR="00962316" w:rsidRPr="004C2E82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Прыжки. Совершенствовать умение выполнять прыжки на двух ногах на месте, с продвижением вперед. Обучать прыжкам разными способами: ноги </w:t>
      </w:r>
      <w:proofErr w:type="spellStart"/>
      <w:r w:rsidRPr="004C2E82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—ноги врозь, одна нога вперед - другая назад; перепрыгивать с ноги на ногу на месте, с продвижением вперед. Учить перепрыгивать предметы с места высотой до </w:t>
      </w:r>
      <w:smartTag w:uri="urn:schemas-microsoft-com:office:smarttags" w:element="metricconverter">
        <w:smartTagPr>
          <w:attr w:name="ProductID" w:val="30 см"/>
        </w:smartTagPr>
        <w:r w:rsidRPr="004C2E82">
          <w:rPr>
            <w:rFonts w:ascii="Times New Roman" w:eastAsia="Calibri" w:hAnsi="Times New Roman" w:cs="Times New Roman"/>
            <w:sz w:val="24"/>
            <w:szCs w:val="24"/>
          </w:rPr>
          <w:t>30 см</w:t>
        </w:r>
      </w:smartTag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, перепрыгивать последовательно на двух ногах 4— предметов высотой 15—0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</w:t>
      </w:r>
      <w:smartTag w:uri="urn:schemas-microsoft-com:office:smarttags" w:element="metricconverter">
        <w:smartTagPr>
          <w:attr w:name="ProductID" w:val="20 см"/>
        </w:smartTagPr>
        <w:r w:rsidRPr="004C2E82">
          <w:rPr>
            <w:rFonts w:ascii="Times New Roman" w:eastAsia="Calibri" w:hAnsi="Times New Roman" w:cs="Times New Roman"/>
            <w:sz w:val="24"/>
            <w:szCs w:val="24"/>
          </w:rPr>
          <w:t>20 см</w:t>
        </w:r>
      </w:smartTag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двумя ногами, спрыгиванию с высоты </w:t>
      </w:r>
      <w:smartTag w:uri="urn:schemas-microsoft-com:office:smarttags" w:element="metricconverter">
        <w:smartTagPr>
          <w:attr w:name="ProductID" w:val="30 см"/>
        </w:smartTagPr>
        <w:r w:rsidRPr="004C2E82">
          <w:rPr>
            <w:rFonts w:ascii="Times New Roman" w:eastAsia="Calibri" w:hAnsi="Times New Roman" w:cs="Times New Roman"/>
            <w:sz w:val="24"/>
            <w:szCs w:val="24"/>
          </w:rPr>
          <w:t>30 см</w:t>
        </w:r>
      </w:smartTag>
      <w:r w:rsidRPr="004C2E82">
        <w:rPr>
          <w:rFonts w:ascii="Times New Roman" w:eastAsia="Calibri" w:hAnsi="Times New Roman" w:cs="Times New Roman"/>
          <w:sz w:val="24"/>
          <w:szCs w:val="24"/>
        </w:rPr>
        <w:t xml:space="preserve">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(h=3— см), качающуюся, вращающуюся; с одной ноги на другую вперед и назад на двух ногах, шагом и бегом.</w:t>
      </w:r>
    </w:p>
    <w:p w:rsidR="00962316" w:rsidRPr="00962316" w:rsidRDefault="00962316" w:rsidP="004C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82">
        <w:rPr>
          <w:rFonts w:ascii="Times New Roman" w:eastAsia="Calibri" w:hAnsi="Times New Roman" w:cs="Times New Roman"/>
          <w:sz w:val="24"/>
          <w:szCs w:val="24"/>
        </w:rPr>
        <w:t>Катание ловля бросание. Закрепить и совершенствовать навыки катания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предметов (обручей, мячей разного диаметра) различными способами. Обучать прокатыванию предметов в заданном направлении на расстояние до </w:t>
      </w:r>
      <w:smartTag w:uri="urn:schemas-microsoft-com:office:smarttags" w:element="metricconverter">
        <w:smartTagPr>
          <w:attr w:name="ProductID" w:val="5 м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5 м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(по гимнастической скамейке, по узкому коридору шириной </w:t>
      </w:r>
      <w:smartTag w:uri="urn:schemas-microsoft-com:office:smarttags" w:element="metricconverter">
        <w:smartTagPr>
          <w:attr w:name="ProductID" w:val="20 см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20 см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 указанную цель: кегли, кубики и т. п.) с помощью двух рук. Учить прокатывать мячи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попрямой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, змейкой,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игзагообразно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(10-5 раз) с продвижением шагом вперед (3— м), перебрасывать мяч из одной руки в другую, подбрасывать и ловить мяч одной рукой (правой и левой) 3— раз подряд, перебрасывать мяч друг другу и ловить его из разных исходных положений, разными способами, в разных построениях.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бросать вдаль мешочки с песком и мячи, метать предметы в горизонтальную и вертикальную цель (расстояние до мишени 3м).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Ритмическая гимнастик 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Строевые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</w:t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месте и в движении различными способами (переступанием, прыжками); равнению в затылок в колонне.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Общеразвивающие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упражнения как без предметов, так и различными предметами (гимнастическими палками, мячами, кеглями, обручами, скакалками и др.).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Спортивные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самостоятельно кататься на двухколесном велосипеде по прямой и с выполнением поворотов вправо и влево.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играть в спортивные игры: городки (элементы),баскетбол(элементы), футбол (элементы), хоккей (элементы).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ОВЛАДЕНИЕ ЭЛЕМЕНТАРНЫМИ НОРМАМИ И ПРАВИЛАМИ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ЗДОРОВОГО ОБРАЗА ЖИЗНИ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формировать правильную осанку, проводить профилактику плоскостопия.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работу по воспитанию культуры еды.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строении организма человека и его функционировании.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к школе  возраст 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жизненно необходимые виды двигательных действий (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ходьбу,бег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, лазание, прыжки, ползание и лазание, бросание, ловлю и метание) с учетом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этапности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широкого круга игровых действий.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Основные движения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Ходьба и бег 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; в колонне по одному, двое, трое, четверо, в шеренге; по кругу, с поворотом, змейкой, врассыпную, с выполнением заданий).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Обучать ходьбе приставным шагом вперед и назад,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скрестным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шагом, выпадами вперед, спиной вперед, притоптывающим шагом.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Развивать навыки бега, сформированные в предыдущих группах (бег обычный, на носках; бег с выбрасыванием прямых ног вперед; бег мелким и широким шагом; в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колонне по одному, по двое, с заданиями, с преодолением препятствий; с мячом, по доске, по бревну, в чередовании с прыжками, с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подлезанием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, ходьбой, с изменением темпа, с различной скоростью).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Упражнения в равновесии. 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(d = 2-см) прямо и боком, по канату (d = 5-см)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-кубе (h </w:t>
      </w:r>
      <w:smartTag w:uri="urn:schemas-microsoft-com:office:smarttags" w:element="metricconverter">
        <w:smartTagPr>
          <w:attr w:name="ProductID" w:val="-30 см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-30 см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>), гимнастической скамейке, большом набивном мяче (</w:t>
      </w:r>
      <w:smartTag w:uri="urn:schemas-microsoft-com:office:smarttags" w:element="metricconverter">
        <w:smartTagPr>
          <w:attr w:name="ProductID" w:val="3 кг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3 кг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>) со страховкой педагога.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Ползание, лазание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пролезания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 обруч 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под дугу разными способами,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под гимнастическую скамейку,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под несколькими дугами подряд (h </w:t>
      </w:r>
      <w:smartTag w:uri="urn:schemas-microsoft-com:office:smarttags" w:element="metricconverter">
        <w:smartTagPr>
          <w:attr w:name="ProductID" w:val="35 см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35 см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>). Продолжать развивать умение лазать по вертикальным 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наклонным лестницам, используя одноименные и разноименные движения рук и ног.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Прыжки.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(5-6 последовательно).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</w:t>
      </w:r>
      <w:smartTag w:uri="urn:schemas-microsoft-com:office:smarttags" w:element="metricconverter">
        <w:smartTagPr>
          <w:attr w:name="ProductID" w:val="30 см"/>
        </w:smartTagPr>
        <w:r w:rsidRPr="00962316">
          <w:rPr>
            <w:rFonts w:ascii="Times New Roman" w:eastAsia="Calibri" w:hAnsi="Times New Roman" w:cs="Times New Roman"/>
            <w:sz w:val="24"/>
            <w:szCs w:val="24"/>
          </w:rPr>
          <w:t>30 см</w:t>
        </w:r>
      </w:smartTag>
      <w:r w:rsidRPr="00962316">
        <w:rPr>
          <w:rFonts w:ascii="Times New Roman" w:eastAsia="Calibri" w:hAnsi="Times New Roman" w:cs="Times New Roman"/>
          <w:sz w:val="24"/>
          <w:szCs w:val="24"/>
        </w:rPr>
        <w:t>). Совершенствовать навыки выполнения прыжков через короткую и длинную скакалки, через большой обруч.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Бросание, метание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</w:t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поворотами; отбивания мяча на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местеи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Строевые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рассчитываться «по порядку», на «первый-второй», равняться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колонне, в шеренге; размыкаться и смыкаться в колонне, в шеренге приставным шагом,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прыжком, бегом; выполнять повороты направо, налево, кругом на месте и в движении переступанием, прыжком, по разделениям.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Ритмическая гимнастика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Общеразвивающие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Упражнения для кистей рук и плечевого пояса.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Упражнения для укрепления туловища и ног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умение приседать, держа руки за головой; из положения ноги врозь,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Спортивные упражнения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футбол (элементы), баскетбол (элементы), бадминтон (элементы), городки (элементы). Формировать навыки игры в настольный теннис (элементы).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Совершенствовать навыки игры в разнообразные подвижные игры, в игры с элементами соревнования.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ФОРМИРОВАНИЕ ОСНОВ ЗДОРОВОГО ОБРАЗА ЖИЗНИ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Формировать правильную осанку и свод стопы.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EB1899" w:rsidRDefault="00EB1899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2.3. Тематическое планирование образовательной и коррекционной деятельности</w:t>
      </w:r>
    </w:p>
    <w:p w:rsidR="004C2E82" w:rsidRPr="00962316" w:rsidRDefault="004C2E82" w:rsidP="00DA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62316" w:rsidRPr="00D406D9" w:rsidRDefault="00962316" w:rsidP="00DA3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</w:t>
      </w:r>
      <w:r w:rsidR="00D406D9">
        <w:rPr>
          <w:rFonts w:ascii="Times New Roman" w:eastAsia="Calibri" w:hAnsi="Times New Roman" w:cs="Times New Roman"/>
          <w:b/>
          <w:bCs/>
          <w:sz w:val="24"/>
          <w:szCs w:val="24"/>
        </w:rPr>
        <w:t>ошкольный возраст (с 5 до 6 лет</w:t>
      </w:r>
      <w:r w:rsidR="004C2E8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6"/>
        <w:gridCol w:w="1559"/>
        <w:gridCol w:w="3153"/>
        <w:gridCol w:w="2517"/>
      </w:tblGrid>
      <w:tr w:rsidR="00962316" w:rsidRPr="00962316" w:rsidTr="00962316">
        <w:tc>
          <w:tcPr>
            <w:tcW w:w="9995" w:type="dxa"/>
            <w:gridSpan w:val="4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1559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 xml:space="preserve">Исследование индивидуального развития детей учителем-логопедом, воспитателями и др. специалистами. Заполнение речевых карт, диагностических альбомов. 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 – 09</w:t>
            </w:r>
            <w:r w:rsidR="00962316" w:rsidRPr="0096231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знаний»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воспитатели,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Осень. Признаки осени. Деревья.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 – 16</w:t>
            </w:r>
            <w:r w:rsidR="00962316"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«Деревья. Признаки осени»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рисунков «Золотая осень»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логопед.  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Овощи. Огород.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 – 23</w:t>
            </w:r>
            <w:r w:rsidR="00962316"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аппликация «Овощи»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воспитатели</w:t>
            </w:r>
          </w:p>
        </w:tc>
      </w:tr>
      <w:tr w:rsidR="00311DC2" w:rsidRPr="00962316" w:rsidTr="00962316">
        <w:tc>
          <w:tcPr>
            <w:tcW w:w="2766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Фрукты. Сад.</w:t>
            </w:r>
          </w:p>
        </w:tc>
        <w:tc>
          <w:tcPr>
            <w:tcW w:w="1559" w:type="dxa"/>
          </w:tcPr>
          <w:p w:rsidR="00311DC2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26.09.-30.09.</w:t>
            </w:r>
          </w:p>
        </w:tc>
        <w:tc>
          <w:tcPr>
            <w:tcW w:w="3153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«Фрукты, сад»</w:t>
            </w:r>
          </w:p>
        </w:tc>
        <w:tc>
          <w:tcPr>
            <w:tcW w:w="2517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воспитатель,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Лес. Ягоды. Грибы.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 – 07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Инсценировка сказки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В.Сутеева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 «Под грибом»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Воспитатель,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Одежда. Головные уборы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 – 14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моделей одежды из бумаги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 – 21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сказки Ш.Перро Кот в сапогах»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962316" w:rsidRPr="00962316">
              <w:rPr>
                <w:rFonts w:ascii="Times New Roman" w:eastAsia="Calibri" w:hAnsi="Times New Roman" w:cs="Times New Roman"/>
              </w:rPr>
              <w:t xml:space="preserve">.10 – </w:t>
            </w:r>
            <w:r>
              <w:rPr>
                <w:rFonts w:ascii="Times New Roman" w:eastAsia="Calibri" w:hAnsi="Times New Roman" w:cs="Times New Roman"/>
              </w:rPr>
              <w:t>28.10.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Экскурсия в осенний парк. Наблюдение за птицами. 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 – 03.</w:t>
            </w:r>
            <w:r w:rsidR="00962316" w:rsidRPr="0096231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Осенний праздник.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логопед,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Посуда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11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поделок из пластилина «Моя любимая чашка»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птицы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14.11 - 18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 «Домашние птицы»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21.11-25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Конструирование кукольной мебели из деревянного конструктора по схемам и описанию.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311DC2" w:rsidRPr="00962316" w:rsidTr="00962316">
        <w:tc>
          <w:tcPr>
            <w:tcW w:w="2766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спорта</w:t>
            </w:r>
          </w:p>
        </w:tc>
        <w:tc>
          <w:tcPr>
            <w:tcW w:w="1559" w:type="dxa"/>
          </w:tcPr>
          <w:p w:rsidR="00311DC2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28.11-02.12</w:t>
            </w:r>
          </w:p>
        </w:tc>
        <w:tc>
          <w:tcPr>
            <w:tcW w:w="3153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«ЗОЖ»</w:t>
            </w:r>
          </w:p>
        </w:tc>
        <w:tc>
          <w:tcPr>
            <w:tcW w:w="2517" w:type="dxa"/>
          </w:tcPr>
          <w:p w:rsidR="00311DC2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Зима. Зимующие птицы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05.12 - 09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альбома «Зимующие птицы»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 – 16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«Домашние животные»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Фотовыставка «Наши питомцы» (совместное с родителями творчество)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психолог, воспитатель.                        Воспитатели, родители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 – 23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масок-шапочек диких животных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 – 30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Новогодний бал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воспитатели, логопед,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 – 13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Инструменты. Орудия труда.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 – 20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 «Инструменты»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1559" w:type="dxa"/>
          </w:tcPr>
          <w:p w:rsidR="00962316" w:rsidRPr="00962316" w:rsidRDefault="00311DC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065C4E">
              <w:rPr>
                <w:rFonts w:ascii="Times New Roman" w:eastAsia="Calibri" w:hAnsi="Times New Roman" w:cs="Times New Roman"/>
              </w:rPr>
              <w:t>.01 – 27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«Транспорт»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психолог, воспитатель.                        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Профессии на транспорте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30.01 -03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Сюжетно-ролевая игра «Летим в отпуск»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Человек. Части тела.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 – 10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«Я и мое тело»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Наша Армия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 –22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воспитатель,  логопед,   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                   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холодных стран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 – 03.03.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презентации «Животные Севера»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Ранняя весна. Мамин праздник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 – 10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жарких стран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 – 17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Комнатные растения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 – 24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Интегрированное занятие «Весна, признаки весны»                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мультфильма «Как появляется цветок»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                      логопед, воспитатель.                                               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Тарнога-столица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 меда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 – 31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фотоальбома про Тарногу.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логопед, родители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C85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 город (ст.гр.)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 – 07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кинофильма «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Тарнога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Путешествие в космос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 – 14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Спортивное  развлечение «Космонавтом быть хочу, скоро в космос полечу»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воспитатель.                          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 – 21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«Путешествие в космос»  Экскурсия на почту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 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Бытовая техника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 – 28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Вечер загадок и рассказов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85F12" w:rsidRPr="00962316" w:rsidTr="00962316">
        <w:tc>
          <w:tcPr>
            <w:tcW w:w="2766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Рыбы</w:t>
            </w:r>
          </w:p>
        </w:tc>
        <w:tc>
          <w:tcPr>
            <w:tcW w:w="1559" w:type="dxa"/>
          </w:tcPr>
          <w:p w:rsidR="00C85F12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03.05.-05.05.</w:t>
            </w:r>
          </w:p>
        </w:tc>
        <w:tc>
          <w:tcPr>
            <w:tcW w:w="3153" w:type="dxa"/>
          </w:tcPr>
          <w:p w:rsidR="00C85F12" w:rsidRPr="00962316" w:rsidRDefault="00C85F12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 «Рыбы»</w:t>
            </w:r>
          </w:p>
        </w:tc>
        <w:tc>
          <w:tcPr>
            <w:tcW w:w="2517" w:type="dxa"/>
          </w:tcPr>
          <w:p w:rsidR="00C85F12" w:rsidRPr="00962316" w:rsidRDefault="00C85F12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День Победы 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85F12">
              <w:rPr>
                <w:rFonts w:ascii="Times New Roman" w:eastAsia="Calibri" w:hAnsi="Times New Roman" w:cs="Times New Roman"/>
              </w:rPr>
              <w:t>.05 – 12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воспитатели,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 – 19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Светофория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Насекомые. Пауки.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 – 26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Презентация «Насекомые и пауки»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Цветы (ст. гр.)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 – 31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воспитатели.</w:t>
            </w:r>
          </w:p>
        </w:tc>
      </w:tr>
    </w:tbl>
    <w:p w:rsidR="00962316" w:rsidRPr="00962316" w:rsidRDefault="00962316" w:rsidP="0096231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62316" w:rsidRPr="00D406D9" w:rsidRDefault="00962316" w:rsidP="00D4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</w:t>
      </w:r>
      <w:r w:rsidR="00D406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школе возраст (с 6 до 7 лет)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6"/>
        <w:gridCol w:w="1559"/>
        <w:gridCol w:w="3153"/>
        <w:gridCol w:w="2517"/>
      </w:tblGrid>
      <w:tr w:rsidR="00962316" w:rsidRPr="00962316" w:rsidTr="00962316">
        <w:tc>
          <w:tcPr>
            <w:tcW w:w="9995" w:type="dxa"/>
            <w:gridSpan w:val="4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Тема недели</w:t>
            </w:r>
          </w:p>
        </w:tc>
        <w:tc>
          <w:tcPr>
            <w:tcW w:w="1559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Сроки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Исследование индивидуального развития детей учителем-логопедом, воспитателями и др. специалистами. Заполнение речевых карт, диагностических альбомов. 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01.09-09.09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знаний»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воспитатели,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Осень. Признаки осени. Деревья.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12.09.-16.09.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«Деревья. Признаки осени»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рисунков «Золотая осень»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логопед.  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Овощи. Огород.</w:t>
            </w:r>
          </w:p>
        </w:tc>
        <w:tc>
          <w:tcPr>
            <w:tcW w:w="1559" w:type="dxa"/>
          </w:tcPr>
          <w:p w:rsidR="00962316" w:rsidRPr="00962316" w:rsidRDefault="00C85F12" w:rsidP="00C85F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 – 23</w:t>
            </w:r>
            <w:r w:rsidR="00962316" w:rsidRPr="009623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аппликация «Овощи»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 воспитатели</w:t>
            </w:r>
          </w:p>
        </w:tc>
      </w:tr>
      <w:tr w:rsidR="00C85F12" w:rsidRPr="00962316" w:rsidTr="00962316">
        <w:tc>
          <w:tcPr>
            <w:tcW w:w="2766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Фрукты. Сад.</w:t>
            </w:r>
          </w:p>
        </w:tc>
        <w:tc>
          <w:tcPr>
            <w:tcW w:w="1559" w:type="dxa"/>
          </w:tcPr>
          <w:p w:rsidR="00C85F12" w:rsidRDefault="00C85F12" w:rsidP="00C85F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26.09.-30.09.</w:t>
            </w:r>
          </w:p>
        </w:tc>
        <w:tc>
          <w:tcPr>
            <w:tcW w:w="3153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«Фрукты, сад»</w:t>
            </w:r>
          </w:p>
        </w:tc>
        <w:tc>
          <w:tcPr>
            <w:tcW w:w="2517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воспитатель,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Лес. Ягоды. Грибы.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 – 07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Инсценировка сказки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В.Сутеева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 «Под грибом»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Воспитатель,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Одежда. Головные уборы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 – 14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моделей одежды из бумаги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Обувь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 – 21</w:t>
            </w:r>
            <w:r w:rsidR="00962316" w:rsidRPr="00962316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сказки Ш.Перро Кот в сапогах»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 – 28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Экскурсия в осенний парк. Наблюдение за птицами. 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31.10-03.11.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Осенний праздник.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логопед,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Посуда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11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поделок из пластилина «Моя любимая чашка»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птицы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14.11 - 18</w:t>
            </w:r>
            <w:r w:rsidR="00962316"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 «Домашние птицы»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Мебель</w:t>
            </w:r>
          </w:p>
        </w:tc>
        <w:tc>
          <w:tcPr>
            <w:tcW w:w="1559" w:type="dxa"/>
          </w:tcPr>
          <w:p w:rsidR="00962316" w:rsidRPr="00962316" w:rsidRDefault="00962316" w:rsidP="00C85F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2</w:t>
            </w:r>
            <w:r w:rsidR="00C85F12">
              <w:rPr>
                <w:rFonts w:ascii="Times New Roman" w:eastAsia="Calibri" w:hAnsi="Times New Roman" w:cs="Times New Roman"/>
              </w:rPr>
              <w:t>1.11-25</w:t>
            </w:r>
            <w:r w:rsidRPr="00962316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Конструирование кукольной мебели из деревянного конструктора по схемам и описанию.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C85F12" w:rsidRPr="00962316" w:rsidTr="00962316">
        <w:tc>
          <w:tcPr>
            <w:tcW w:w="2766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спорта</w:t>
            </w:r>
          </w:p>
        </w:tc>
        <w:tc>
          <w:tcPr>
            <w:tcW w:w="1559" w:type="dxa"/>
          </w:tcPr>
          <w:p w:rsidR="00C85F12" w:rsidRPr="00962316" w:rsidRDefault="00C85F12" w:rsidP="00C85F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28.11-02.12.</w:t>
            </w:r>
          </w:p>
        </w:tc>
        <w:tc>
          <w:tcPr>
            <w:tcW w:w="3153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«ЗОЖ»</w:t>
            </w:r>
          </w:p>
        </w:tc>
        <w:tc>
          <w:tcPr>
            <w:tcW w:w="2517" w:type="dxa"/>
          </w:tcPr>
          <w:p w:rsidR="00C85F12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Декабрь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Зима. Зимующие птицы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05.12 - 09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альбома «Зимующие птицы»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 – 16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«Домашние животные»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Фотовыставка «Наши питомцы» (совместное с родителями творчество)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Логопед, психолог, воспитатель.                        Воспитатели, родители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Дикие животные</w:t>
            </w:r>
          </w:p>
        </w:tc>
        <w:tc>
          <w:tcPr>
            <w:tcW w:w="1559" w:type="dxa"/>
          </w:tcPr>
          <w:p w:rsidR="00962316" w:rsidRPr="00962316" w:rsidRDefault="00C85F12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 – 23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Изготовление масок-шапочек диких животных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 – 30</w:t>
            </w:r>
            <w:r w:rsidR="00962316" w:rsidRPr="009623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Новогодний бал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воспитатели, логопед,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 – 13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Инструменты. Орудия труда.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 – 20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 «Инструменты»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 – 27</w:t>
            </w:r>
            <w:r w:rsidR="00962316" w:rsidRPr="009623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по теме «Транспорт»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психолог, воспитатель.                        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Февраль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Профессии на транспорте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30.01 -03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Сюжетно-ролевая игра «Летим в отпуск»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Человек. Части тела.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 – 10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«Я и мое тело»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Наша Армия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 – 22</w:t>
            </w:r>
            <w:r w:rsidR="00962316" w:rsidRPr="009623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Праздник «День Защитника Отечества»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воспитатель,  логопед,   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                   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холодных стран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 – 03.03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презентации «Животные Севера»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Ранняя весна. Мамин праздник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 – 10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Животные жарких стран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 – 17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Выставка детских работ 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Комнатные растения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 – 24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Интегрированное занятие «Весна, признаки весны»                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мультфильма «Как появляется цветок»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                      логопед, воспитатель.                                                Воспитатель.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Тарнога-столица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 меда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 – 31</w:t>
            </w:r>
            <w:r w:rsidR="00962316" w:rsidRPr="00962316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Создание фотоальбома про Тарногу.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Воспитатели, логопед, родители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lastRenderedPageBreak/>
              <w:t>Наш город (ст.гр.)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Москва – столица России. (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 – 07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Просмотр кинофильма «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Тарнога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»</w:t>
            </w:r>
          </w:p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Путешествие в космос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 – 14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Спортивное  развлечение «Космонавтом быть хочу, скоро в космос полечу»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инструктор по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физо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 xml:space="preserve">, воспитатель.                          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 – 21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Интегрированное занятие «Путешествие в космос»  Экскурсия на почту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, воспитатель, логопед 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Бытовая техника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 – 28</w:t>
            </w:r>
            <w:r w:rsidR="00962316" w:rsidRPr="009623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Вечер загадок и рассказов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7478" w:type="dxa"/>
            <w:gridSpan w:val="3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A2411" w:rsidRPr="00962316" w:rsidTr="00962316">
        <w:tc>
          <w:tcPr>
            <w:tcW w:w="2766" w:type="dxa"/>
          </w:tcPr>
          <w:p w:rsidR="00FA2411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Рыбы</w:t>
            </w:r>
          </w:p>
        </w:tc>
        <w:tc>
          <w:tcPr>
            <w:tcW w:w="1559" w:type="dxa"/>
          </w:tcPr>
          <w:p w:rsidR="00FA2411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03.05-05.05</w:t>
            </w:r>
          </w:p>
        </w:tc>
        <w:tc>
          <w:tcPr>
            <w:tcW w:w="3153" w:type="dxa"/>
          </w:tcPr>
          <w:p w:rsidR="00FA2411" w:rsidRPr="00962316" w:rsidRDefault="00FA2411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Коллективная работа «Рыбы»</w:t>
            </w:r>
          </w:p>
        </w:tc>
        <w:tc>
          <w:tcPr>
            <w:tcW w:w="2517" w:type="dxa"/>
          </w:tcPr>
          <w:p w:rsidR="00FA2411" w:rsidRPr="00962316" w:rsidRDefault="00FA2411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День Победы 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 – 12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Праздничный утренник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 xml:space="preserve">Логопед, воспитатели, 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 – 19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Викторина «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Светофория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Насекомые. Пауки.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 – 26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Презентация «Насекомые и пауки»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Воспитатели.</w:t>
            </w:r>
          </w:p>
        </w:tc>
      </w:tr>
      <w:tr w:rsidR="00962316" w:rsidRPr="00962316" w:rsidTr="00962316">
        <w:tc>
          <w:tcPr>
            <w:tcW w:w="2766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Школа. Школьные принадлежности. (</w:t>
            </w:r>
            <w:proofErr w:type="spellStart"/>
            <w:r w:rsidRPr="00962316">
              <w:rPr>
                <w:rFonts w:ascii="Times New Roman" w:eastAsia="Calibri" w:hAnsi="Times New Roman" w:cs="Times New Roman"/>
              </w:rPr>
              <w:t>подг.гр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62316" w:rsidRPr="00962316" w:rsidRDefault="00FA2411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 – 31</w:t>
            </w:r>
            <w:r w:rsidR="00962316" w:rsidRPr="00962316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3153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16">
              <w:rPr>
                <w:rFonts w:ascii="Times New Roman" w:eastAsia="Calibri" w:hAnsi="Times New Roman" w:cs="Times New Roman"/>
              </w:rPr>
              <w:t>Выпускной бал</w:t>
            </w:r>
          </w:p>
        </w:tc>
        <w:tc>
          <w:tcPr>
            <w:tcW w:w="2517" w:type="dxa"/>
          </w:tcPr>
          <w:p w:rsidR="00962316" w:rsidRPr="00962316" w:rsidRDefault="00962316" w:rsidP="00962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2316">
              <w:rPr>
                <w:rFonts w:ascii="Times New Roman" w:eastAsia="Calibri" w:hAnsi="Times New Roman" w:cs="Times New Roman"/>
              </w:rPr>
              <w:t>Муз.руководитель</w:t>
            </w:r>
            <w:proofErr w:type="spellEnd"/>
            <w:r w:rsidRPr="00962316">
              <w:rPr>
                <w:rFonts w:ascii="Times New Roman" w:eastAsia="Calibri" w:hAnsi="Times New Roman" w:cs="Times New Roman"/>
              </w:rPr>
              <w:t>. логопед, воспитатели.</w:t>
            </w:r>
          </w:p>
        </w:tc>
      </w:tr>
    </w:tbl>
    <w:p w:rsidR="006B5A07" w:rsidRDefault="00887260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lfaen" w:hAnsi="Times New Roman" w:cs="Times New Roman"/>
          <w:b/>
          <w:sz w:val="24"/>
          <w:szCs w:val="24"/>
          <w:lang w:eastAsia="ru-RU"/>
        </w:rPr>
      </w:pPr>
      <w:r w:rsidRPr="00887260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2.4. Содержание воспитательной работы по направлениям воспитания</w:t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b/>
          <w:sz w:val="24"/>
          <w:szCs w:val="24"/>
          <w:lang w:eastAsia="ru-RU"/>
        </w:rPr>
        <w:t>Обязательная часть</w:t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>:</w:t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>
        <w:rPr>
          <w:rFonts w:ascii="Times New Roman" w:eastAsia="Sylfaen" w:hAnsi="Times New Roman" w:cs="Times New Roman"/>
          <w:sz w:val="24"/>
          <w:szCs w:val="24"/>
          <w:lang w:eastAsia="ru-RU"/>
        </w:rPr>
        <w:tab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социально-коммуникативное развитие; </w:t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познавательное развитие; </w:t>
      </w:r>
    </w:p>
    <w:p w:rsidR="00887260" w:rsidRPr="004A76CF" w:rsidRDefault="00887260" w:rsidP="00887260">
      <w:pPr>
        <w:widowControl w:val="0"/>
        <w:tabs>
          <w:tab w:val="left" w:pos="0"/>
          <w:tab w:val="left" w:pos="603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речевое развитие; </w:t>
      </w:r>
      <w:r>
        <w:rPr>
          <w:rFonts w:ascii="Times New Roman" w:eastAsia="Sylfaen" w:hAnsi="Times New Roman" w:cs="Times New Roman"/>
          <w:sz w:val="24"/>
          <w:szCs w:val="24"/>
          <w:lang w:eastAsia="ru-RU"/>
        </w:rPr>
        <w:tab/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художественно-эстетическое развитие; </w:t>
      </w:r>
    </w:p>
    <w:p w:rsidR="00887260" w:rsidRPr="004A76CF" w:rsidRDefault="00887260" w:rsidP="0088726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sym w:font="Symbol" w:char="F02D"/>
      </w:r>
      <w:r w:rsidRPr="004A76CF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 физическое развитие. </w:t>
      </w:r>
    </w:p>
    <w:p w:rsidR="00887260" w:rsidRPr="004A76CF" w:rsidRDefault="00887260" w:rsidP="00887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муниципальный компонент. В Б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  явлениям нравственной жизни ребенка;  окружающей природе;  миру искусства и литературы;  традиционным для семьи, общества и государства праздничным событиям;  событиям, формирующим чувство гражданской принадлежности ребенка;  сезонным явлениям;  народной культуре и традициям. К традиционным мероприятиям детского сада относ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ятся: 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утренники, посвященные празднованию Дня матери, Нового года,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и выпуску детей в школу; 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акции;  развлечения, досуги (музыкальные, спортивные) (отражены в календарном плане музыкального руководителя и воспитателей групп) и др.</w:t>
      </w:r>
    </w:p>
    <w:p w:rsidR="00887260" w:rsidRPr="004A76CF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60" w:rsidRDefault="00887260" w:rsidP="0088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отношений:</w:t>
      </w:r>
    </w:p>
    <w:p w:rsidR="00887260" w:rsidRPr="004A76CF" w:rsidRDefault="00887260" w:rsidP="0088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«Тарногский детский сад комбинированного вида №2 «Солнышко» разработаны общие 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садовские мероприятия, которые давно стали традиционными. </w:t>
      </w:r>
    </w:p>
    <w:p w:rsidR="00887260" w:rsidRDefault="00887260" w:rsidP="0088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60" w:rsidRPr="004A76CF" w:rsidRDefault="00887260" w:rsidP="0088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887260" w:rsidRDefault="00887260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садовские мероприятия</w:t>
      </w:r>
    </w:p>
    <w:p w:rsidR="00887260" w:rsidRPr="004A76CF" w:rsidRDefault="00887260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606" w:type="dxa"/>
        <w:tblLook w:val="04A0"/>
      </w:tblPr>
      <w:tblGrid>
        <w:gridCol w:w="3235"/>
        <w:gridCol w:w="59"/>
        <w:gridCol w:w="1916"/>
        <w:gridCol w:w="167"/>
        <w:gridCol w:w="4229"/>
      </w:tblGrid>
      <w:tr w:rsidR="00887260" w:rsidRPr="004A76CF" w:rsidTr="007B519E">
        <w:tc>
          <w:tcPr>
            <w:tcW w:w="9606" w:type="dxa"/>
            <w:gridSpan w:val="5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направление (Человек, семья, дружба, сотрудничество)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празднике-ярмарке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Тарнога-столица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мёда Вологодского края» 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87260" w:rsidRPr="004A76CF" w:rsidTr="007B519E">
        <w:tc>
          <w:tcPr>
            <w:tcW w:w="9606" w:type="dxa"/>
            <w:gridSpan w:val="5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направление (Родина, природа)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Проект, посвященный Дню Победы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специалисты.</w:t>
            </w:r>
          </w:p>
        </w:tc>
      </w:tr>
      <w:tr w:rsidR="00887260" w:rsidRPr="004A76CF" w:rsidTr="007B519E">
        <w:tc>
          <w:tcPr>
            <w:tcW w:w="3294" w:type="dxa"/>
            <w:gridSpan w:val="2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«День защиты детей», «День России»</w:t>
            </w:r>
          </w:p>
        </w:tc>
        <w:tc>
          <w:tcPr>
            <w:tcW w:w="2083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29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ль, воспитатели.</w:t>
            </w:r>
          </w:p>
        </w:tc>
      </w:tr>
      <w:tr w:rsidR="00887260" w:rsidRPr="004A76CF" w:rsidTr="007B519E">
        <w:tc>
          <w:tcPr>
            <w:tcW w:w="9606" w:type="dxa"/>
            <w:gridSpan w:val="5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</w:t>
            </w:r>
            <w:proofErr w:type="spellEnd"/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эстетическое направление (Культура и красота)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по театрализации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 – музеев на группах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года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87260" w:rsidRPr="004A76CF" w:rsidTr="007B519E">
        <w:tc>
          <w:tcPr>
            <w:tcW w:w="9606" w:type="dxa"/>
            <w:gridSpan w:val="5"/>
            <w:tcBorders>
              <w:top w:val="nil"/>
            </w:tcBorders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направление (Знание)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по проектам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87260" w:rsidRPr="004A76CF" w:rsidTr="007B519E">
        <w:tc>
          <w:tcPr>
            <w:tcW w:w="9606" w:type="dxa"/>
            <w:gridSpan w:val="5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 (Здоровье)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с родителями 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в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887260" w:rsidRPr="004A76CF" w:rsidTr="007B519E">
        <w:trPr>
          <w:trHeight w:val="726"/>
        </w:trPr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в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мероприятиях: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кросс, лыжные гонки.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в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87260" w:rsidRPr="004A76CF" w:rsidTr="007B519E">
        <w:tc>
          <w:tcPr>
            <w:tcW w:w="9606" w:type="dxa"/>
            <w:gridSpan w:val="5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направление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396" w:type="dxa"/>
            <w:gridSpan w:val="2"/>
            <w:tcBorders>
              <w:right w:val="nil"/>
            </w:tcBorders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акциях, </w:t>
            </w: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работники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посвященный дню пожилого человека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87260" w:rsidRPr="004A76CF" w:rsidTr="007B519E">
        <w:tc>
          <w:tcPr>
            <w:tcW w:w="3235" w:type="dxa"/>
          </w:tcPr>
          <w:p w:rsidR="00887260" w:rsidRPr="004A76CF" w:rsidRDefault="00887260" w:rsidP="007B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дню дошкольного работника</w:t>
            </w:r>
          </w:p>
        </w:tc>
        <w:tc>
          <w:tcPr>
            <w:tcW w:w="1975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6" w:type="dxa"/>
            <w:gridSpan w:val="2"/>
          </w:tcPr>
          <w:p w:rsidR="00887260" w:rsidRPr="004A76CF" w:rsidRDefault="00887260" w:rsidP="007B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887260" w:rsidRPr="004A76CF" w:rsidRDefault="00887260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60" w:rsidRPr="004A76CF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реализует программу развития, в которой определены «точки роста» организации.</w:t>
      </w:r>
    </w:p>
    <w:p w:rsidR="00887260" w:rsidRPr="004A76CF" w:rsidRDefault="00887260" w:rsidP="00887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взаимодействия с социальными партнерами представлена в ООП </w:t>
      </w:r>
      <w:proofErr w:type="gramStart"/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A2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2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A27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при наличии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 разработаныадаптированные программы, в которых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особенности и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 работы с детьми в группах</w:t>
      </w:r>
      <w:r w:rsidRPr="004A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направленности.</w:t>
      </w:r>
    </w:p>
    <w:p w:rsidR="00887260" w:rsidRPr="00887260" w:rsidRDefault="00887260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Организационный раздел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3.1. Основные направления коррекционной и образовательной деятельности</w:t>
      </w:r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профилем группы образовательная область </w:t>
      </w: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«Речевое развитие» 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выдвинута в Программе на первый план, так как овладение родным языком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являетсяодним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из основных элементов формирования личности.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Такие образовательные области, как </w:t>
      </w: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«Познавательное развитие», «Социально-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коммуникативное развитие», «Художественно-эстетическое развитие»»,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«Физическое развитие» </w:t>
      </w:r>
      <w:r w:rsidRPr="00962316">
        <w:rPr>
          <w:rFonts w:ascii="Times New Roman" w:eastAsia="Calibri" w:hAnsi="Times New Roman" w:cs="Times New Roman"/>
          <w:sz w:val="24"/>
          <w:szCs w:val="24"/>
        </w:rPr>
        <w:t>связаны с основным направлением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ребенка.</w:t>
      </w:r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Отражая специфику работы в группе компенсирующей направленности и учитывая основную ее направленность, а так же имея в виду принцип интеграции образовательных областей, педагоги включают задачи речевого развития не только в образовательную область «Речевое развитие», но и в другие области. </w:t>
      </w:r>
    </w:p>
    <w:p w:rsidR="00317041" w:rsidRDefault="00317041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3.2. Система коррекционной и образовательной деятельности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D57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Проектирование образовательной деятельности в группе компенсирующей направленности с ТНР.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2083"/>
        <w:gridCol w:w="1263"/>
        <w:gridCol w:w="23"/>
        <w:gridCol w:w="1098"/>
        <w:gridCol w:w="142"/>
        <w:gridCol w:w="1121"/>
        <w:gridCol w:w="190"/>
        <w:gridCol w:w="1091"/>
        <w:gridCol w:w="185"/>
        <w:gridCol w:w="1173"/>
        <w:gridCol w:w="103"/>
        <w:gridCol w:w="1134"/>
      </w:tblGrid>
      <w:tr w:rsidR="00AD5756" w:rsidRPr="00AD5756" w:rsidTr="00B231DE">
        <w:trPr>
          <w:trHeight w:val="838"/>
        </w:trPr>
        <w:tc>
          <w:tcPr>
            <w:tcW w:w="4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Организованная образовательная деятельность по реализации образовательных областей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ООД в неделю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количество; </w:t>
            </w: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 xml:space="preserve"> – длительность в минутах)</w:t>
            </w:r>
          </w:p>
        </w:tc>
      </w:tr>
      <w:tr w:rsidR="00AD5756" w:rsidRPr="00AD5756" w:rsidTr="00B231DE">
        <w:trPr>
          <w:trHeight w:val="222"/>
        </w:trPr>
        <w:tc>
          <w:tcPr>
            <w:tcW w:w="44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(5 - 6 лет)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(6 -8 лет)</w:t>
            </w:r>
          </w:p>
        </w:tc>
      </w:tr>
      <w:tr w:rsidR="00AD5756" w:rsidRPr="00AD5756" w:rsidTr="00B231DE">
        <w:trPr>
          <w:trHeight w:val="890"/>
        </w:trPr>
        <w:tc>
          <w:tcPr>
            <w:tcW w:w="44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AD5756" w:rsidRPr="00AD5756" w:rsidTr="00B231DE">
        <w:trPr>
          <w:trHeight w:val="286"/>
        </w:trPr>
        <w:tc>
          <w:tcPr>
            <w:tcW w:w="44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Основная часть – 60%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Физическое развитие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Подгрупповые занятия с учителем-логопедом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речи</w:t>
            </w:r>
          </w:p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(восприятие художественной литературы)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Образовательная деятельность по реализации содержания ОО  «Развитие речи» (восприятие художественной литературы) также организуется в режимные моменты, включается в организованную образовательную деятельность по другим ОО в рамках интеграции.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Познание </w:t>
            </w:r>
          </w:p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(Ознакомление с предметным и социальным миром, миром природы)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5. Социально-коммуникативное развитие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Образовательная деятельность по реализации содержания ОО  «Социально-коммуникативное  развитие»</w:t>
            </w:r>
          </w:p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организуется в режимные моменты, включается в организованную образовательную деятельность по другим ОО в рамках интеграции.</w:t>
            </w:r>
          </w:p>
        </w:tc>
      </w:tr>
      <w:tr w:rsidR="00AD5756" w:rsidRPr="00AD5756" w:rsidTr="00B231DE"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Вариативная часть, формируемая участниками образовательных отношений – 40%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Региональный компонент в ознакомлении окружающим миром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D5756" w:rsidRPr="00AD5756" w:rsidTr="00B231DE"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7.00</w:t>
            </w:r>
          </w:p>
        </w:tc>
      </w:tr>
      <w:tr w:rsidR="00AD5756" w:rsidRPr="00AD5756" w:rsidTr="00B231DE">
        <w:trPr>
          <w:trHeight w:val="418"/>
        </w:trPr>
        <w:tc>
          <w:tcPr>
            <w:tcW w:w="9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756" w:rsidRPr="00AD5756" w:rsidRDefault="00AD5756" w:rsidP="00AD57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Взаимодействиевзрослогосдетьмивразличныхвидахдеятельностивтечениедня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right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Чтениехудожественной литературы</w:t>
            </w:r>
          </w:p>
        </w:tc>
        <w:tc>
          <w:tcPr>
            <w:tcW w:w="128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87" w:right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Конструктивно-модельная</w:t>
            </w:r>
          </w:p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4" w:lineRule="exact"/>
              <w:ind w:left="87" w:right="4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8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  <w:tc>
          <w:tcPr>
            <w:tcW w:w="1240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2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left="3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1развнеделю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Игроваядеятельность</w:t>
            </w:r>
          </w:p>
        </w:tc>
        <w:tc>
          <w:tcPr>
            <w:tcW w:w="128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68" w:lineRule="exact"/>
              <w:ind w:right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Дежурства (трудовыепоручения)</w:t>
            </w:r>
          </w:p>
        </w:tc>
        <w:tc>
          <w:tcPr>
            <w:tcW w:w="128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before="7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Прогулки</w:t>
            </w:r>
          </w:p>
        </w:tc>
        <w:tc>
          <w:tcPr>
            <w:tcW w:w="128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40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9606" w:type="dxa"/>
            <w:gridSpan w:val="12"/>
          </w:tcPr>
          <w:p w:rsidR="00AD5756" w:rsidRPr="00AD5756" w:rsidRDefault="00AD5756" w:rsidP="00AD5756">
            <w:pPr>
              <w:jc w:val="center"/>
              <w:rPr>
                <w:rFonts w:ascii="Times New Roman" w:eastAsia="Georgia" w:hAnsi="Times New Roman"/>
                <w:iCs/>
                <w:sz w:val="24"/>
                <w:szCs w:val="24"/>
                <w:lang w:eastAsia="ru-RU"/>
              </w:rPr>
            </w:pPr>
            <w:r w:rsidRPr="00AD57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Самостоятельнаядеятельностьдетей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before="3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 игра</w:t>
            </w:r>
          </w:p>
        </w:tc>
        <w:tc>
          <w:tcPr>
            <w:tcW w:w="126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6" w:lineRule="exact"/>
              <w:ind w:right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Познавательно-исследовательскаядеятельность</w:t>
            </w:r>
          </w:p>
        </w:tc>
        <w:tc>
          <w:tcPr>
            <w:tcW w:w="126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AD5756" w:rsidRPr="00AD5756" w:rsidTr="00B231DE">
        <w:tc>
          <w:tcPr>
            <w:tcW w:w="208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6" w:lineRule="exact"/>
              <w:ind w:right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Самостоятельная</w:t>
            </w:r>
          </w:p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54" w:lineRule="exact"/>
              <w:ind w:right="43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деятельность детей в центрахразвития</w:t>
            </w:r>
          </w:p>
        </w:tc>
        <w:tc>
          <w:tcPr>
            <w:tcW w:w="1263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63" w:type="dxa"/>
            <w:gridSpan w:val="3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1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D5756" w:rsidRPr="00AD5756" w:rsidRDefault="00AD5756" w:rsidP="00AD5756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756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B1899" w:rsidRPr="00962316" w:rsidRDefault="00EB1899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июня) и условно делится на три периода: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I период — сентябрь, октябрь, ноябрь;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II период — декабрь, январь, февраль;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III период — март, апрель, май.</w:t>
      </w:r>
    </w:p>
    <w:p w:rsidR="00EB1899" w:rsidRDefault="00EB1899" w:rsidP="00EB1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7041" w:rsidRDefault="00317041" w:rsidP="0031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бюджетного дошкольного образовательного учреждения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575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«Тарногский детский сад комбинированного вида №2 «Солнышко» 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5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2022 - 2023 учебный год</w:t>
      </w:r>
    </w:p>
    <w:p w:rsidR="00AD5756" w:rsidRPr="00AD5756" w:rsidRDefault="00AD5756" w:rsidP="00AD5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2"/>
        <w:tblW w:w="9747" w:type="dxa"/>
        <w:tblInd w:w="-318" w:type="dxa"/>
        <w:tblLayout w:type="fixed"/>
        <w:tblLook w:val="04A0"/>
      </w:tblPr>
      <w:tblGrid>
        <w:gridCol w:w="2378"/>
        <w:gridCol w:w="993"/>
        <w:gridCol w:w="992"/>
        <w:gridCol w:w="992"/>
        <w:gridCol w:w="992"/>
        <w:gridCol w:w="1134"/>
        <w:gridCol w:w="1277"/>
        <w:gridCol w:w="989"/>
      </w:tblGrid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b/>
                <w:sz w:val="20"/>
                <w:szCs w:val="20"/>
              </w:rPr>
              <w:t>Этап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Компенсирующая №2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вительная</w:t>
            </w:r>
            <w:proofErr w:type="spellEnd"/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Компенси</w:t>
            </w:r>
            <w:proofErr w:type="spellEnd"/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рующая</w:t>
            </w:r>
            <w:proofErr w:type="spellEnd"/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 сентября 2022 года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27 мая 2023 года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работы учреждения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10.5 часов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Количество недель в учебном году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36 недель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1-е полугодие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 – е полугодие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 xml:space="preserve">20 недель  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 xml:space="preserve">График каникул:  </w:t>
            </w:r>
            <w:proofErr w:type="gramStart"/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  <w:proofErr w:type="gramEnd"/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с 31.12.2022 по 08.01.2023 (учреждение не работает)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с 09.01 по 13.01.2023 (учреждение работает в каникулярном режиме)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С 29.05 по 31.08.2023  (учреждение работает в каникулярном режиме)</w:t>
            </w:r>
          </w:p>
        </w:tc>
      </w:tr>
      <w:tr w:rsidR="00AD5756" w:rsidRPr="00AD5756" w:rsidTr="00B231D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и продолжительность ООД в течени</w:t>
            </w:r>
            <w:proofErr w:type="gramStart"/>
            <w:r w:rsidRPr="00AD575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AD5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 / в неделю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 (ООД)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(утро-вечер) по подгруппам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 занятия в день (утро)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2-3 занятия в день (утро-вечер)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2-3 занятия в день (утро-вечер)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3-2 занятия в день (утро)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3-2 занятия в день (утро)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ООД,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объем образовательной нагрузки в первой половине дня.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образовательной нагрузки во второй половине дня.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756" w:rsidRPr="00AD5756" w:rsidTr="00B231DE">
        <w:trPr>
          <w:trHeight w:val="7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Максимальный перерыв между ООД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Объем недельной образовательной нагрузки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1 ч.40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2 ч.30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3 ч.20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7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7 часов</w:t>
            </w:r>
          </w:p>
        </w:tc>
      </w:tr>
      <w:tr w:rsidR="00AD5756" w:rsidRPr="00AD5756" w:rsidTr="00B231DE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Праздники для воспитанников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Осенние утренники:26.09.- 30.09.2022 г.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541"/>
            </w:tblGrid>
            <w:tr w:rsidR="00AD5756" w:rsidRPr="00AD5756" w:rsidTr="00B231DE">
              <w:trPr>
                <w:trHeight w:val="530"/>
              </w:trPr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5756" w:rsidRPr="00AD5756" w:rsidRDefault="00AD5756" w:rsidP="00AD5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D575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Новогодний праздник</w:t>
                  </w:r>
                  <w:r w:rsidRPr="00AD57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AD57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26.12 – 30.12. 2022 г</w:t>
                  </w:r>
                </w:p>
                <w:p w:rsidR="00AD5756" w:rsidRPr="00AD5756" w:rsidRDefault="00AD5756" w:rsidP="00AD5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D575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 марта</w:t>
                  </w:r>
                  <w:r w:rsidRPr="00AD57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AD57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03 </w:t>
                  </w:r>
                  <w:r w:rsidRPr="00AD57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AD57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07.03.2023 г</w:t>
                  </w:r>
                </w:p>
                <w:p w:rsidR="00AD5756" w:rsidRPr="00AD5756" w:rsidRDefault="00AD5756" w:rsidP="00AD5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D575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День Победы: </w:t>
                  </w:r>
                  <w:r w:rsidRPr="00AD57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06.05.23 </w:t>
                  </w:r>
                </w:p>
              </w:tc>
            </w:tr>
          </w:tbl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756" w:rsidRPr="00AD5756" w:rsidTr="00B231DE">
        <w:trPr>
          <w:trHeight w:val="7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56">
              <w:rPr>
                <w:rFonts w:ascii="Times New Roman" w:hAnsi="Times New Roman" w:cs="Times New Roman"/>
                <w:sz w:val="20"/>
                <w:szCs w:val="20"/>
              </w:rPr>
              <w:t>04.11.2022; 31.12.2022- 09.01.2023; 23.02.2023; 08.03.2023; 01,09.05.2023; 12.06.2023</w:t>
            </w:r>
          </w:p>
        </w:tc>
      </w:tr>
    </w:tbl>
    <w:p w:rsidR="00AD5756" w:rsidRPr="00AD5756" w:rsidRDefault="00AD5756" w:rsidP="00AD5756"/>
    <w:p w:rsidR="00A2780A" w:rsidRDefault="00962316" w:rsidP="00A2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Как правило, сентябрь отводится всеми специалистами для углубленной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всеми специалистами группы рабочих программ, корректировки адаптированной образовательной программы.</w:t>
      </w:r>
    </w:p>
    <w:p w:rsidR="00962316" w:rsidRPr="00962316" w:rsidRDefault="00962316" w:rsidP="00A2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Всентября специалисты, работающие в группе, на </w:t>
      </w:r>
      <w:proofErr w:type="spellStart"/>
      <w:r w:rsidR="00AD5756">
        <w:rPr>
          <w:rFonts w:ascii="Times New Roman" w:eastAsia="Calibri" w:hAnsi="Times New Roman" w:cs="Times New Roman"/>
          <w:sz w:val="24"/>
          <w:szCs w:val="24"/>
        </w:rPr>
        <w:t>ППк</w:t>
      </w:r>
      <w:r w:rsidRPr="00962316">
        <w:rPr>
          <w:rFonts w:ascii="Times New Roman" w:eastAsia="Calibri" w:hAnsi="Times New Roman" w:cs="Times New Roman"/>
          <w:sz w:val="24"/>
          <w:szCs w:val="24"/>
        </w:rPr>
        <w:t>ДОУ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AD5756">
        <w:rPr>
          <w:rFonts w:ascii="Times New Roman" w:eastAsia="Calibri" w:hAnsi="Times New Roman" w:cs="Times New Roman"/>
          <w:sz w:val="24"/>
          <w:szCs w:val="24"/>
        </w:rPr>
        <w:t xml:space="preserve">бсуждают результаты диагностики </w:t>
      </w:r>
      <w:r w:rsidRPr="00962316">
        <w:rPr>
          <w:rFonts w:ascii="Times New Roman" w:eastAsia="Calibri" w:hAnsi="Times New Roman" w:cs="Times New Roman"/>
          <w:sz w:val="24"/>
          <w:szCs w:val="24"/>
        </w:rPr>
        <w:t>индивидуального развития детей и на основании по</w:t>
      </w:r>
      <w:r w:rsidR="00AD5756">
        <w:rPr>
          <w:rFonts w:ascii="Times New Roman" w:eastAsia="Calibri" w:hAnsi="Times New Roman" w:cs="Times New Roman"/>
          <w:sz w:val="24"/>
          <w:szCs w:val="24"/>
        </w:rPr>
        <w:t xml:space="preserve">лученных результатов утверждают 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и </w:t>
      </w:r>
      <w:r w:rsidR="00AD5756">
        <w:rPr>
          <w:rFonts w:ascii="Times New Roman" w:eastAsia="Calibri" w:hAnsi="Times New Roman" w:cs="Times New Roman"/>
          <w:sz w:val="24"/>
          <w:szCs w:val="24"/>
        </w:rPr>
        <w:t>расписания занятий.</w:t>
      </w:r>
    </w:p>
    <w:p w:rsidR="00962316" w:rsidRPr="00962316" w:rsidRDefault="00962316" w:rsidP="00D4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Заведующий дошкольным образовательным учреждением утверждает рабочие программы специалистов и АООП 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2780A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проводится в конце учебного года с тем,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В старшей и подготовительной к школе группах логопедом проводится подгрупповая  работа (с подгруппами из 6-7 х детей) по понедельникам, средам, четвергам и пятницам. Во вторник логопед проводит только индивидуальную работу с детьми или индивидуальные </w:t>
      </w: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занятия с детьми в присутствии родителей или консультирование родителей во второй половине дня;</w:t>
      </w:r>
    </w:p>
    <w:p w:rsidR="00962316" w:rsidRPr="00962316" w:rsidRDefault="00962316" w:rsidP="00A2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Вечерние приемы родителей по вторникам логопед назначает по мере необходимости, но не чаще, чем два раза в месяц</w:t>
      </w:r>
      <w:proofErr w:type="gramStart"/>
      <w:r w:rsidRPr="00962316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962316">
        <w:rPr>
          <w:rFonts w:ascii="Times New Roman" w:eastAsia="Calibri" w:hAnsi="Times New Roman" w:cs="Times New Roman"/>
          <w:sz w:val="24"/>
          <w:szCs w:val="24"/>
        </w:rPr>
        <w:t>а работу с одной подгру</w:t>
      </w:r>
      <w:r w:rsidR="00EB1899">
        <w:rPr>
          <w:rFonts w:ascii="Times New Roman" w:eastAsia="Calibri" w:hAnsi="Times New Roman" w:cs="Times New Roman"/>
          <w:sz w:val="24"/>
          <w:szCs w:val="24"/>
        </w:rPr>
        <w:t>ппой детей в старшей группе — 20-25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минут,</w:t>
      </w:r>
      <w:r w:rsidR="00EB1899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подготовительной к школе — 25-30</w:t>
      </w:r>
      <w:r w:rsidRPr="00962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Все остальное время в сетке работы учителя-лого</w:t>
      </w:r>
      <w:r w:rsidR="004C2E82">
        <w:rPr>
          <w:rFonts w:ascii="Times New Roman" w:eastAsia="Calibri" w:hAnsi="Times New Roman" w:cs="Times New Roman"/>
          <w:sz w:val="24"/>
          <w:szCs w:val="24"/>
        </w:rPr>
        <w:t xml:space="preserve">педа во всех возрастных группах </w:t>
      </w:r>
      <w:r w:rsidRPr="00962316">
        <w:rPr>
          <w:rFonts w:ascii="Times New Roman" w:eastAsia="Calibri" w:hAnsi="Times New Roman" w:cs="Times New Roman"/>
          <w:sz w:val="24"/>
          <w:szCs w:val="24"/>
        </w:rPr>
        <w:t>занимает индивидуальная работа с детьми.</w:t>
      </w:r>
    </w:p>
    <w:p w:rsidR="00962316" w:rsidRPr="00962316" w:rsidRDefault="00962316" w:rsidP="004C2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серед</w:t>
      </w:r>
      <w:r w:rsidR="00FA2411">
        <w:rPr>
          <w:rFonts w:ascii="Times New Roman" w:eastAsia="Calibri" w:hAnsi="Times New Roman" w:cs="Times New Roman"/>
          <w:sz w:val="24"/>
          <w:szCs w:val="24"/>
        </w:rPr>
        <w:t>ине учебного года</w:t>
      </w: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всеми специалистами проводится </w:t>
      </w:r>
      <w:r w:rsidR="00A2780A">
        <w:rPr>
          <w:rFonts w:ascii="Times New Roman" w:eastAsia="Calibri" w:hAnsi="Times New Roman" w:cs="Times New Roman"/>
          <w:sz w:val="24"/>
          <w:szCs w:val="24"/>
        </w:rPr>
        <w:t>промежуточная диагностика.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</w:t>
      </w:r>
    </w:p>
    <w:p w:rsidR="00962316" w:rsidRPr="006553D9" w:rsidRDefault="00962316" w:rsidP="0065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(на 10—15 минут) на вечернюю прогулку по </w:t>
      </w:r>
      <w:r w:rsidR="006553D9">
        <w:rPr>
          <w:rFonts w:ascii="Times New Roman" w:eastAsia="Calibri" w:hAnsi="Times New Roman" w:cs="Times New Roman"/>
          <w:sz w:val="24"/>
          <w:szCs w:val="24"/>
        </w:rPr>
        <w:t>сравнению с массовыми группами.</w:t>
      </w:r>
    </w:p>
    <w:p w:rsidR="00962316" w:rsidRPr="00962316" w:rsidRDefault="000C7518" w:rsidP="0096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3.3. </w:t>
      </w:r>
      <w:r w:rsidR="00962316"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Распорядок дня, организация режимных моментов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соответствии с Программой максимально допустимый объем образовательной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нагрузк</w:t>
      </w:r>
      <w:r w:rsidR="00AD5756">
        <w:rPr>
          <w:rFonts w:ascii="Times New Roman" w:eastAsia="Calibri" w:hAnsi="Times New Roman" w:cs="Times New Roman"/>
          <w:sz w:val="24"/>
          <w:szCs w:val="24"/>
        </w:rPr>
        <w:t>и не превышает нормативы САНПИН.</w:t>
      </w:r>
    </w:p>
    <w:p w:rsidR="00AD5756" w:rsidRPr="00AD5756" w:rsidRDefault="00AD5756" w:rsidP="00AD57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756">
        <w:rPr>
          <w:rFonts w:ascii="Times New Roman" w:eastAsia="Calibri" w:hAnsi="Times New Roman" w:cs="Times New Roman"/>
          <w:b/>
          <w:sz w:val="28"/>
          <w:szCs w:val="28"/>
        </w:rPr>
        <w:t>Режим дня детей дома и в ДОУ</w:t>
      </w:r>
    </w:p>
    <w:p w:rsidR="00AD5756" w:rsidRPr="00AD5756" w:rsidRDefault="00AD5756" w:rsidP="00AD57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756">
        <w:rPr>
          <w:rFonts w:ascii="Times New Roman" w:eastAsia="Calibri" w:hAnsi="Times New Roman" w:cs="Times New Roman"/>
          <w:b/>
          <w:sz w:val="24"/>
          <w:szCs w:val="24"/>
        </w:rPr>
        <w:t>Компенсирующая группа №1 (5 – 7 лет)  /Холодный период /</w:t>
      </w:r>
    </w:p>
    <w:p w:rsidR="00AD5756" w:rsidRPr="00AD5756" w:rsidRDefault="00AD5756" w:rsidP="00AD57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756">
        <w:rPr>
          <w:rFonts w:ascii="Times New Roman" w:eastAsia="Calibri" w:hAnsi="Times New Roman" w:cs="Times New Roman"/>
          <w:b/>
          <w:sz w:val="24"/>
          <w:szCs w:val="24"/>
        </w:rPr>
        <w:t xml:space="preserve"> на 2022 – 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проведения</w:t>
            </w:r>
          </w:p>
        </w:tc>
      </w:tr>
      <w:tr w:rsidR="00AD5756" w:rsidRPr="00AD5756" w:rsidTr="00B231DE">
        <w:tc>
          <w:tcPr>
            <w:tcW w:w="9571" w:type="dxa"/>
            <w:gridSpan w:val="2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7.00 – 7.30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7.30 – 8.00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8.00 - 8.25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том числе двигательные игры малой подвижности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8.25 – 8.35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8.35 – 8.55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8.55 – 9.00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9.25 – 9.35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10.00 – 10.15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 завтрак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10.40 – 10.50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труд, игры, общение)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10.50 – 12.30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30 минут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12.30 – 12.45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12.45  – 15.15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15.15 – 15.20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15.45 – 16.00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16.00 – 16.15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с детьми (игры, развлечения)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16.15  – 16.30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16.30 – 18.00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том числе двигательные игры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</w:tr>
      <w:tr w:rsidR="00AD5756" w:rsidRPr="00AD5756" w:rsidTr="00B231DE">
        <w:tc>
          <w:tcPr>
            <w:tcW w:w="9571" w:type="dxa"/>
            <w:gridSpan w:val="2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18.00 – 18.55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18.55 – 19.10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19.10 – 21.00</w:t>
            </w:r>
          </w:p>
        </w:tc>
      </w:tr>
      <w:tr w:rsidR="00AD5756" w:rsidRPr="00AD5756" w:rsidTr="00B231DE">
        <w:tc>
          <w:tcPr>
            <w:tcW w:w="6912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Ночной сон</w:t>
            </w:r>
          </w:p>
        </w:tc>
        <w:tc>
          <w:tcPr>
            <w:tcW w:w="2659" w:type="dxa"/>
            <w:shd w:val="clear" w:color="auto" w:fill="auto"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21.00 – 7.00 (7.30)</w:t>
            </w:r>
          </w:p>
        </w:tc>
      </w:tr>
    </w:tbl>
    <w:p w:rsidR="00AD5756" w:rsidRPr="00AD5756" w:rsidRDefault="00AD5756" w:rsidP="00AD5756">
      <w:pPr>
        <w:rPr>
          <w:rFonts w:ascii="Times New Roman" w:eastAsia="Calibri" w:hAnsi="Times New Roman" w:cs="Times New Roman"/>
          <w:sz w:val="24"/>
          <w:szCs w:val="24"/>
        </w:rPr>
      </w:pPr>
      <w:r w:rsidRPr="00AD575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AD5756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прогулки сокращается при температуре воздуха ниже минус 15</w:t>
      </w:r>
      <w:proofErr w:type="gramStart"/>
      <w:r w:rsidRPr="00AD575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AD5756">
        <w:rPr>
          <w:rFonts w:ascii="Times New Roman" w:eastAsia="Calibri" w:hAnsi="Times New Roman" w:cs="Times New Roman"/>
          <w:sz w:val="24"/>
          <w:szCs w:val="24"/>
        </w:rPr>
        <w:t xml:space="preserve"> и скорости ветра более 7 м/с.</w:t>
      </w:r>
    </w:p>
    <w:p w:rsidR="00AD5756" w:rsidRPr="00AD5756" w:rsidRDefault="00AD5756" w:rsidP="00AD5756">
      <w:pPr>
        <w:rPr>
          <w:rFonts w:ascii="Times New Roman" w:eastAsia="Calibri" w:hAnsi="Times New Roman" w:cs="Times New Roman"/>
          <w:sz w:val="24"/>
          <w:szCs w:val="24"/>
        </w:rPr>
      </w:pPr>
      <w:r w:rsidRPr="00AD5756">
        <w:rPr>
          <w:rFonts w:ascii="Times New Roman" w:eastAsia="Calibri" w:hAnsi="Times New Roman" w:cs="Times New Roman"/>
          <w:sz w:val="24"/>
          <w:szCs w:val="24"/>
        </w:rPr>
        <w:t>Прогулка не проводится при температуре воздуха ниже 20</w:t>
      </w:r>
      <w:proofErr w:type="gramStart"/>
      <w:r w:rsidRPr="00AD575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AD5756">
        <w:rPr>
          <w:rFonts w:ascii="Times New Roman" w:eastAsia="Calibri" w:hAnsi="Times New Roman" w:cs="Times New Roman"/>
          <w:sz w:val="24"/>
          <w:szCs w:val="24"/>
        </w:rPr>
        <w:t xml:space="preserve"> и скорости ветра более</w:t>
      </w:r>
    </w:p>
    <w:p w:rsidR="00AD5756" w:rsidRPr="00AD5756" w:rsidRDefault="00AD5756" w:rsidP="00AD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756">
        <w:rPr>
          <w:rFonts w:ascii="Times New Roman" w:eastAsia="Calibri" w:hAnsi="Times New Roman" w:cs="Times New Roman"/>
          <w:b/>
          <w:sz w:val="24"/>
          <w:szCs w:val="24"/>
        </w:rPr>
        <w:t>Расписание образовательной деятельности в компенсирующей группе №1</w:t>
      </w:r>
    </w:p>
    <w:p w:rsidR="00AD5756" w:rsidRPr="00AD5756" w:rsidRDefault="00AD5756" w:rsidP="00AD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756">
        <w:rPr>
          <w:rFonts w:ascii="Times New Roman" w:eastAsia="Calibri" w:hAnsi="Times New Roman" w:cs="Times New Roman"/>
          <w:b/>
          <w:sz w:val="24"/>
          <w:szCs w:val="24"/>
        </w:rPr>
        <w:t xml:space="preserve">на 2022 – 2023 учебный год   Старшая группа </w:t>
      </w:r>
    </w:p>
    <w:p w:rsidR="00AD5756" w:rsidRPr="00AD5756" w:rsidRDefault="00AD5756" w:rsidP="00AD57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10"/>
        <w:gridCol w:w="5244"/>
      </w:tblGrid>
      <w:tr w:rsidR="00AD5756" w:rsidRPr="00AD5756" w:rsidTr="00AD575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1.Логопедическое </w:t>
            </w:r>
          </w:p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 (в зале)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9.35 – 9.55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15.20 – 15.45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1. Музыка</w:t>
            </w:r>
          </w:p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Познавательное развитие (ФЭМП)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3.Развитие речи (худ</w:t>
            </w:r>
            <w:proofErr w:type="gramStart"/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итература)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1.Логопедическое</w:t>
            </w:r>
          </w:p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 Лепка / Аппликация</w:t>
            </w:r>
          </w:p>
          <w:p w:rsidR="00AD5756" w:rsidRPr="00AD5756" w:rsidRDefault="00AD5756" w:rsidP="00AD5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(в зале)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1. Логопедическое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Познавательное развитие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9.35  - 9.55</w:t>
            </w:r>
          </w:p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12.00 – 12.25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2. Логопедическое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3.Физическая культура (на прогулке)</w:t>
            </w:r>
          </w:p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756" w:rsidRPr="00AD5756" w:rsidTr="00AD575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закаливающих процедур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</w:tr>
      <w:tr w:rsidR="00AD5756" w:rsidRPr="00AD5756" w:rsidTr="00AD575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AD5756" w:rsidRPr="00AD5756" w:rsidTr="00AD57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6" w:rsidRPr="00AD5756" w:rsidRDefault="00AD5756" w:rsidP="00AD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962316" w:rsidRPr="00962316" w:rsidRDefault="00962316" w:rsidP="009623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5756" w:rsidRPr="00A2780A" w:rsidRDefault="00AD5756" w:rsidP="00A27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59F">
        <w:rPr>
          <w:rFonts w:ascii="Times New Roman" w:eastAsia="Calibri" w:hAnsi="Times New Roman" w:cs="Times New Roman"/>
          <w:b/>
          <w:sz w:val="24"/>
          <w:szCs w:val="24"/>
        </w:rPr>
        <w:t>Расписание образовательной деятельности в компенсирующей группе №1 на 2022 – 2023 учебный год</w:t>
      </w:r>
      <w:r w:rsidRPr="007D159F">
        <w:rPr>
          <w:rFonts w:ascii="Times New Roman" w:eastAsia="Calibri" w:hAnsi="Times New Roman" w:cs="Times New Roman"/>
          <w:sz w:val="24"/>
          <w:szCs w:val="24"/>
        </w:rPr>
        <w:t>(6-7 лет)</w:t>
      </w:r>
    </w:p>
    <w:p w:rsidR="00AD5756" w:rsidRPr="007D159F" w:rsidRDefault="00AD5756" w:rsidP="00AD57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2140"/>
        <w:gridCol w:w="5970"/>
      </w:tblGrid>
      <w:tr w:rsidR="00AD5756" w:rsidRPr="007D159F" w:rsidTr="00A2780A">
        <w:tc>
          <w:tcPr>
            <w:tcW w:w="9782" w:type="dxa"/>
            <w:gridSpan w:val="3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Познавательное развитие (ФЦКМ) </w:t>
            </w:r>
          </w:p>
          <w:p w:rsidR="00AD5756" w:rsidRPr="007D159F" w:rsidRDefault="00AD5756" w:rsidP="00B231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2. Логопедическое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(в зале</w:t>
            </w: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Музыка 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2.Познавательное (ФЭМП) 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3. Логопедическое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15.20 - 15.45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1. Познавательное развитие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2.Логопедическое 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3. Лепка / Аппликация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Физическая культура (в зале</w:t>
            </w: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9.00 – 9.25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9.35 – 10.00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10.15 – 10.40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1. Познавательное развитие (ФЭМП)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2.Логопедическое 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3 Рисование</w:t>
            </w:r>
          </w:p>
        </w:tc>
      </w:tr>
      <w:tr w:rsidR="00AD5756" w:rsidRPr="007D159F" w:rsidTr="00A2780A">
        <w:trPr>
          <w:trHeight w:val="1396"/>
        </w:trPr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4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9.25                            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9.35  - 10.00</w:t>
            </w:r>
          </w:p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5970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Развитие речи </w:t>
            </w:r>
          </w:p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3.Физическая культура (на прогулке)</w:t>
            </w:r>
          </w:p>
        </w:tc>
      </w:tr>
      <w:tr w:rsidR="00AD5756" w:rsidRPr="007D159F" w:rsidTr="00A2780A">
        <w:tc>
          <w:tcPr>
            <w:tcW w:w="9782" w:type="dxa"/>
            <w:gridSpan w:val="3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закаливающих мероприятий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</w:tc>
      </w:tr>
      <w:tr w:rsidR="00AD5756" w:rsidRPr="007D159F" w:rsidTr="00A2780A">
        <w:tc>
          <w:tcPr>
            <w:tcW w:w="9782" w:type="dxa"/>
            <w:gridSpan w:val="3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AD5756" w:rsidRPr="007D159F" w:rsidTr="00A2780A">
        <w:tc>
          <w:tcPr>
            <w:tcW w:w="1672" w:type="dxa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AD5756" w:rsidRPr="007D159F" w:rsidRDefault="00AD5756" w:rsidP="00B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2092"/>
      </w:tblGrid>
      <w:tr w:rsidR="00962316" w:rsidRPr="00962316" w:rsidTr="00962316">
        <w:trPr>
          <w:trHeight w:val="92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область. Направление деятельности.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Занятий в неделю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развитие.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 художественной литературы.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. Познавательно-исследовательская,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развитие.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математических представлений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 эстетическое развитие.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Лепка/аппликация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Музыкальное развитие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3 (1 на свежем воздухе)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Расписание работы учителя-логопеда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>Первое подгрупповое занятие 9.00—9.20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>Втор</w:t>
      </w:r>
      <w:r w:rsidR="00EB1899">
        <w:rPr>
          <w:rFonts w:ascii="Times New Roman" w:eastAsia="Calibri" w:hAnsi="Times New Roman" w:cs="Times New Roman"/>
          <w:bCs/>
          <w:iCs/>
          <w:sz w:val="24"/>
          <w:szCs w:val="24"/>
        </w:rPr>
        <w:t>ое подгрупповое занятие 9.30—9.5</w:t>
      </w: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>Индивидуальная работа с детьми 10.00—12.30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Cs/>
          <w:iCs/>
          <w:sz w:val="24"/>
          <w:szCs w:val="24"/>
        </w:rPr>
        <w:t>Участие логопеда в режимных моментах 12.30—13.00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Подготовительная группа к школе группа (с 6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подготовительной к школе группе компенсирующей для детей с тяжелыми нарушениями речи (ОНР) проводится в неделю 17 коррекционно-развивающих подгрупповых, групповых, интегрированных занятий продолжительностью 30 минут,  по 3 индивидуальных занятия с учителем-логопедом и воспитателями для каждого ребенка, что не превышает допустимой недельной нагрузки, рекомендованной САНПИН (8 часов 30 минут). Индивидуальных занятия с учителем-логопедом и воспитателями в сетку занятий не включаются.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2092"/>
      </w:tblGrid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Образовательная область. Направление деятельности.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Занятий в неделю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развитие. Восприятие художественной литературы.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развитие. Познавательно-исследовательская,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конструктивно-модельная деятельность</w:t>
            </w:r>
          </w:p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развитие. Развитие математических представлений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 эстетическое развитие. Рисование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развитие. Лепка/аппликация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развитие. Музыкальное развитие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развитие. 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3(1 на свежем воздухе)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Индивидуальные занятия с логопедом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62316" w:rsidRPr="00962316" w:rsidTr="0096231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Индивидуальное занятие с воспитателем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316" w:rsidRPr="00962316" w:rsidRDefault="00962316" w:rsidP="0096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2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3.4. Организация развивающей предметно-пространственной среды.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Игровое  оборудование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•игровую,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•двигательную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•эмоциональное благополучие детей во взаимодействии с предметно- пространственным окружением;</w:t>
      </w:r>
    </w:p>
    <w:p w:rsid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•возможность самовыражения детей.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>Старший дошкольный возраст (с 5 до 6 лет)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Организуя предметно-пространственную развивающую среду в старшей группе,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педагоги должны руководствоваться возрастными и психологическими особенностями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старших дошкольников с общим недоразвитием речи. Прежде всего, следует учесть, что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старший дошкольный возраст является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сензитивным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периодом развития речи. Л. С.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логопедической группе нужно сделать акцент на развитие словаря, на усвоение понятий, и именно в этом возрасте полезно проводить с детьми словесные игры, игры- драматизации, активно использовать театрализованные игры. 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5 лет происходит заметное изменение памяти (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Немов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Р. С.). У детей впервые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появляются действия, связанные с намерением что-то запомнить. В связи с этим важно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стимулировать повторение как основу запоминания, активно использовать различные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мнемотехнические средства, символы, схемы.</w:t>
      </w:r>
    </w:p>
    <w:p w:rsidR="006553D9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У детей шестого года жизни развивается и эстетическое 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используют для оформления инт</w:t>
      </w:r>
      <w:r w:rsidR="00342444">
        <w:rPr>
          <w:rFonts w:ascii="Times New Roman" w:eastAsia="Calibri" w:hAnsi="Times New Roman" w:cs="Times New Roman"/>
          <w:sz w:val="24"/>
          <w:szCs w:val="24"/>
        </w:rPr>
        <w:t>ерьера выполненные ими поделки.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Центр« Будем говорить правильно »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Зеркало..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Стульчики для занятий у зеркала.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Полка для пособий.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4. Пособия и игрушки для выработки направленной воздушной струи (тренажеры,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«Мыльные пузыри», природный материал).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Сюжетные картинки для автоматизации и дифференциации поставленных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звуков в предложениях и рассказах.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Настольно-печатные игры для автоматизации и дифференциации поставленных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звуков.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Сюжетные картинки, серии сюжетных картинок.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8. «Алгоритмы» и схемы описания предметов и объектов;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мнемотаблицыдля</w:t>
      </w:r>
      <w:proofErr w:type="spellEnd"/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заучивыания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стихов и пересказа текстов.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Материал для звукового и слогового анализа и синтеза, анализа и синтеза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предложений.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10. Игры для совершенствования навыков языкового анализа и синтеза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(«Слоговое лото», «Слоговое домино», «Определи место звука», «Подбери схему» и др.).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Игры для совершенствования грамматического строя речи («Разноцветные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листья», «На полянке», «За грибами» и др.).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Лото, домино и другие игры по изучаемым лексическим темам.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13. Альбомы и наборы открыток с видами достопримечательностей  с. Тарногский Городок.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14. Карта родного города и района.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15. Альбом «Наше село».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16. Глобус.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17. Игры по направлению «Обеспечение безопасности жизнедеятельности»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науки и природы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Стол для проведения экспериментов.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Этажерка для пособий и оборудования.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Передники, нарукавники.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Бумажные полотенца.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Природный материал (песок, вода, глина, камешки, ракушки,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различные семена и плоды, кора деревьев, мох, листья и т. 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Сыпучие продукты (желуди, фасоль, горох, манка, мука, соль).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Емкости разной вместимости, ложки, лопатки, палочки, воронки, сито.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8.Лупы, цветные стекла.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9.Безмен, песочные часы.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10. Технические материалы (гайки, болты, гвозди).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Вспомогательные материалы (пипетки, колбы, шпатели, вата, марля, шприцы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без игл).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Схемы, модели, таблицы с «алгоритмом» выполнения опытов.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13. Календарь природы.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математического развития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1. Раздаточный счетный материал (игрушки, мелкие</w:t>
      </w:r>
      <w:r w:rsidRPr="00751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предметы, предметные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картинки).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Комплекты цифр, математических знаков, геометрических фигур, счетного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материала для магнитной доски.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Занимательный и познавательный математический материал, логико-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математические игры (блоки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Дьенеша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, «Копилка цифр»),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Рабочие тетради «Рабочая тетрадь для развития математических представлений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у дошкольников с ОНР (с 5 до 6)и (6-7)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«Волшебные часы» (части суток, времена года, дни недели).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 Счёты, счетные палочки.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«Наша библиотека»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Открытая витрина для книг.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Столик, два стульчика, мягкий диван.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Детские книги по программе и любимые книги детей, два-три постоянно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меняемых детских журнала, детские энциклопедии, справочная литература, словари 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словарики.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Книги по интересам о достижениях в различных областях.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5. Книги, знакомящие с культурой русского народа: сказки, загадки,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потешки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игры.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Книжки-раскраски по изучаемым лексическим темам, книжки-самоделки.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 «Учимся строить» 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Строительные конструкторы с блоками среднего и мелкого размера.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Тематические строительные наборы «Город»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Игра «Логический домик».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Нетрадиционный строительный материал (деревянные плашки и чурочки,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контейнеры разных цветов и размеров с крышками и т. 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Небольшие игрушки для обыгрывания построек (фигурки людей и животных,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дорожные знаки, светофоры и т. 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Транспорт (мелкий, средний, крупный).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Машины легковые и грузовые (самосвалы, грузовики, фургоны, специальный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транспорт).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 Простейшие схемы построек и «алгоритмы» их выполнения.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художественного творчества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Восковые мелки.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Цветной мел.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Гуашевые и акварельные краски.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Фломастеры, цветные карандаши.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5. Пластилин, глина.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Цветная и белая бумага, картон, обои, наклейки, лоскутки ткани, нитки, ленты,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самоклеящаяся пленка, старые открытки, природные материалы( сухие листья, лепестки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цветов, семена, мелкие ракушки и т. 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Листы ватмана (для коллективных работ, рисунков, коллажей, аппликаций).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 Кисти, палочки, стеки, ножницы, поролон, перчатки, трафареты по изучаемым темам.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Книжки-раскраски «Городецкая игрушка», «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Филимоновская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игрушка»,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«Гжель».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Музыкальный центр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Музыкальные игрушки ( пианино, лесенка).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Детские музыкальные инструменты (металлофон, барабан, погремушки, бубен,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маракасы, , треугольник).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Звучащие предметы-заместители.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Ложки, палочки, молоточки, кубики.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Музыкально-дидактические игры («Спой песенку по картинке, «Ритмические полоски»).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«Играем в театр» 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Настольная ширма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Костюмы, маски, атрибуты для обыгрывания трех сказок («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Заюшкина</w:t>
      </w:r>
      <w:proofErr w:type="spellEnd"/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избушка», «Три медведя», «Гуси-лебеди»).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Куклы и игрушки для различных видов театра (плоскостной, стержневой,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кукольный, настольный, перчаточный)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сюжетно-ролевой игры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Куклы разных размеров.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Комплекты одежды и постельного белья для кукол, кукольные сервизы,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кукольная мебель, коляски для кукол.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Предметы-заместители для сюжетно-ролевых игр.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Атрибуты для нескольких сюжетно-ролевых игр («Дочки-матери»,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«Доктор Айболит», «Парикмахерская», «Моряки»).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«Умелые руки»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Набор инструментов «Маленький плотник».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Детские швабра, совок, щетка для сметания мусора с рабочих мест.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Рабочие халаты, фартуки, нарукавники.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="00A2780A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bookmarkStart w:id="0" w:name="_GoBack"/>
      <w:bookmarkEnd w:id="0"/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культурный</w:t>
      </w:r>
      <w:proofErr w:type="spellEnd"/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центр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Мячи средние разных цветов.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Мячи малые разных цветов.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Мячики массажные разных цветов и размеров.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Обручи.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Веревки, шнуры.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Кольцеброс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«Дорожки движения».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8. Мишени на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ковролиновой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основе с набором дротиков и мячиков на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«липучках».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Детская баскетбольная корзина.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10. Короткие скакалки.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Нетрадиционное спортивное оборудование.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Массажные и ребристые коврики.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предметно-развивающей среды в раздевалке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Шкафчики с определителем индивидуальной принадлежности (яркими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картинками-наклейками)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Скамейки.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«Алгоритм» процесса одевания.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Стенд для взрослых «Наши работы» (постоянно обновляющаяся выставка).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«Уголок для родителей» (рекомендации родителям по организации досуга детей,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материалы для игр и домашних занятий)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Информационный стенд (режим работы детского сада и группы, расписание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работы специалистов, рекомендации специалистов, объявления).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предметно-пространственной среды в туалетной комнате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Традиционная обстановка.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«Алгоритм» процесса умывания</w:t>
      </w:r>
    </w:p>
    <w:p w:rsidR="007513B9" w:rsidRPr="00342444" w:rsidRDefault="007513B9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342444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</w:t>
      </w:r>
      <w:r w:rsidR="00962316"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дошкольный возраст (с 6 до 7 лет)</w:t>
      </w: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2316" w:rsidRP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Последний год пребывания дошкольника в детском саду - очень важный период</w:t>
      </w:r>
    </w:p>
    <w:p w:rsidR="00962316" w:rsidRDefault="00962316" w:rsidP="0034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 Это учитывается при организации предметно-пространственного развивающего пространства в группе.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«Будем говорить правильно» в групповом помещении</w:t>
      </w:r>
      <w:r w:rsidRPr="007513B9">
        <w:rPr>
          <w:rFonts w:ascii="Times New Roman" w:hAnsi="Times New Roman" w:cs="Times New Roman"/>
          <w:bCs/>
          <w:iCs/>
          <w:sz w:val="24"/>
          <w:szCs w:val="24"/>
        </w:rPr>
        <w:br/>
        <w:t>1. Зеркало.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Стульчики для занятий у зеркала.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Полка для пособий.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Пособия и игрушки для развития дыхания («Мыльные пузыри», бумажные птички-оригами и т. п)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Картотека предметных и сюжетных картинок для автоматизации и дифференциации звуков всех групп.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Настольно-печатные игры для автоматизации и дифференциации звуков всех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групп.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Картотека предметных картинок по всем изучаемым лексическим темам.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8. Сюжетные картины.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Серии сюжетных картин.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Нищева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Н. В. «Мой букварь». —СПб., «ДЕТСТВО-ПРЕСС», 2013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Нищева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Н. В. «Круглый год». —СПб.. ДЕТСТВО-ПРЕСС, 2012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Нищева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Н. В. Тетрадь для подготовительной к школе логопедической группы —СПб., «ДЕТСТВО-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ПРЕСС», 2013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Нищева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Н. В. Картотека предметных картинок. —СПб., ДЕТСТВО-ПРЕСС, 2012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10. Алгоритмы, схемы,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мнемотаблицы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Материалы для звукового и слогового анализа и синтеза, анализа и синтеза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предложений (фишки,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семафорчики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, флажки, разноцветные геометрические фигуры и т.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Игры для совершенствования грамматического строя речи.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13. Лото, домино, игры-«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ходилки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» по изучаемым темам.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математического развития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Разнообразный счетный материал.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Комплекты цифр, математических знаков, геометрических фигур для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магнитной доски и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коврографа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Занимательный и познавательный математический материал, логико-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математические игры (блоки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Дьенеша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, «Копилка цифр»)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Действующая модель часов.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Счеты, счетные палочки.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10. Таблицы, схемы, чертежи, пооперационные карты самостоятельной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творческой деятельности детей.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Учебные приборы (весы, отвесы, линейки, сантиметры, ростомеры для детей 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кукол).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Дидактические математические игры, придуманные и сделанные самими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детьми.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13. Математические лото и домино.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14. Рабочие тетради по числу детей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«Наша библиотека» г </w:t>
      </w:r>
      <w:proofErr w:type="spellStart"/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рупповом</w:t>
      </w:r>
      <w:proofErr w:type="spellEnd"/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Открытая витрина для книг.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Стол, два стульчика, мягкий диванчик.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Детские книги по программе и любимые книги детей.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Два —три постоянно меняемых детских журнала.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Детские энциклопедии, справочная литература по всем отраслям знаний,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словари и словарики, книги по интересам.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Картотека загадок, скороговорок, пословиц, поговорок.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конструирования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Мозаика и схемы выкладывания узоров из нее.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Мелкий конструктор типа «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Lego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Игра «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Танграм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4. Разрезные картинки (8—2 частей, все виды разрезов),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пазлы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Различные сборные игрушки и схемы сборки.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Игрушки-трансформеры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, игрушки-шнуровки.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Кубики с картинками по изучаемым темам.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8. Блоки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Дьенеша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Материалы для изготовления оригами.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«Учимся строить»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Строительные конструкторы (средний, мелкий).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Тематические конструкторы («Город»)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3. Небольшие игрушки для обыгрывания построек.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Транспорт средний, мелкий.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Машины легковые и грузовые (самосвалы, грузовики, фургоны, контейнеры,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цистерны).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Специальный транспорт («скорая помощь», пожарная машина и т. п.).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Сельскохозяйственная техника (тракторы).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11. Простейшие схемы построек и «алгоритмы» их выполнения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художественного творчества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Восковые и акварельные мелки.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Цветной мел.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Гуашь, акварельные краски.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Фломастеры, цветные карандаши.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Пластилин, глина..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6. Цветная и белая бумага, картон, кусочки обоев, наклейки, ткани, нитки, ленты,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тесьма, самоклеящаяся пленка, природный материал, старые открытки)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Контейнеры с бусинами.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 Кисти, палочки, стеки, ножницы.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Трафареты,  печатки.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 Клеевые карандаши.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13. Доски для рисования мелом, фломастерами.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Музыкальный центр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1. Музыкальные игрушки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Детские музыкальные инструменты (металлофон, барабан, погремушки, бубен,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маракасы,  треугольник, 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Ложки, палочки, молоточки, кубики.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Звучащие предметы-заместители.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Музыкально-дидактические игры («Спой песенку по картинке», «Отгадай, на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чем играю», «Ритмические полоски»).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сюжетно-ролевых игр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Куклы «мальчики» и «девочки».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Комплекты одежды для кукол по сезонам.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Комплекты постельных принадлежностей для кукол.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4.Кукольная мебель.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Набор мебели для кухни (плита, мойка).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 Набор мебели «Парикмахерская».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8.Кукольные сервизы.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9.Коляски для кукол.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10.Атрибуты для нескольких сюжетно-ролевых игр.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11.Атрибуты для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ряжения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12.Предметы-заместители.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«Мы играем в театр»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Маленькие ширмы для настольного театра.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Маски, элементы декораций для постановки нескольких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сказок.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Куклы и игрушки для различных видов театра (плоскостной, кукольный,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стержневой, настольный, перчаточный).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«Мы учимся трудиться»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 Набор «Маленький плотник».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Контейнер для мусора.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Щетка.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4. Совок.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5. Передники, нарукавники.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Центр «Наша Родина —Россия» в групповом помещении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1. Портрет президента России.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Российский флаг.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Альбомы и наборы открыток с видами родного села Тарногский Городок.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Глобус, карта родного города.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Центр «Здоровье и безопасность»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Настольно-печатные дидактические игры.  Безопасность. 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Атрибуты для сюжетно-ролевой игры «Перекресток».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/>
          <w:bCs/>
          <w:iCs/>
          <w:sz w:val="24"/>
          <w:szCs w:val="24"/>
        </w:rPr>
        <w:t>Физкультурный центр в групповом помещении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1. Мячи малые, средние разных цветов.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2. Мячики массажные разных цветов и размеров.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3. Обручи большие.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4. Шнур.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Кольцеброс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6. Мишени на </w:t>
      </w:r>
      <w:proofErr w:type="spellStart"/>
      <w:r w:rsidRPr="007513B9">
        <w:rPr>
          <w:rFonts w:ascii="Times New Roman" w:hAnsi="Times New Roman" w:cs="Times New Roman"/>
          <w:bCs/>
          <w:iCs/>
          <w:sz w:val="24"/>
          <w:szCs w:val="24"/>
        </w:rPr>
        <w:t>ковролиновой</w:t>
      </w:r>
      <w:proofErr w:type="spellEnd"/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основе с набором дротиков и мячиков на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 xml:space="preserve"> «липучках».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7.Детская баскетбольная корзина.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8. Короткие скакалки.</w:t>
      </w:r>
    </w:p>
    <w:p w:rsidR="007513B9" w:rsidRPr="007513B9" w:rsidRDefault="007513B9" w:rsidP="00751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513B9">
        <w:rPr>
          <w:rFonts w:ascii="Times New Roman" w:hAnsi="Times New Roman" w:cs="Times New Roman"/>
          <w:bCs/>
          <w:iCs/>
          <w:sz w:val="24"/>
          <w:szCs w:val="24"/>
        </w:rPr>
        <w:t>9. Нетрадиционное спортивное оборудование.</w:t>
      </w:r>
    </w:p>
    <w:p w:rsidR="007513B9" w:rsidRPr="00AA2D1A" w:rsidRDefault="007513B9" w:rsidP="007513B9"/>
    <w:p w:rsidR="000149BA" w:rsidRDefault="000149BA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3.5. Методическое оснащение. 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Н. В.  Речевая карта ребенка с общим недоразвитием речи (с 4 до 7 лет)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Н.В. Современная система коррекционной работы в логопедической группе для детей с общим недоразвитием речи - СПб.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Конспекты подгрупповых логопедических занятий в средней группе для детей с ОНР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Конспекты подгрупповых логопедических занятий в старшей группе для детей с ОНР.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Конспекты подгрупповых логопедических занятий в подготовительной к школе логопедической группе для детей с ОНР (часть I).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Конспекты подгрупповых логопедических занятий в подготовительной к школе логопедической группе для детей с ОНР (часть II). —СПб. ДЕТСТВО-ПРЕСС,2015.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Обучение грамоте детей дошкольного возраста. Парциальная программа.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Мой букварь.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а Н В Развитие фонематических процессов и навыков звукового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анализа и синтеза у старших дошкольников.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Совершенствование навыков слогового анализа и синтеза у старших дошкольников - СПб. ДЕТСТВО-ПРЕСС, 2015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Занимаемся вместе. Средняя группа. Домашняя тетрадь. —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 Занимаемся вместе. Старшая группа. Домашняя тетрадь (часть I). -СПб.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 Занимаемся вместе. Старшая группа. Домашняя тетрадь (часть II).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Занимаемся вместе. Подготовительная к школе группа. Домашняя тетрадь (часть I).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 Занимаемся вместе. Подготовительная к школе группа. Домашняя тетрадь (часть II).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Тетрадь для старшей логопедической группы детского сада.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Тетрадь для подготовительной к школе логопедической группы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детского сада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Тетрадь по обучению грамоте детей дошкольного возраста № 1. - СПб.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Тетрадь по обучению грамоте детей дошкольного возраста № 2.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Тетрадь по обучению грамоте детей дошкольного возраста № 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—СПб.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Развитие математических представлений у дошкольников с ОНР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(с 4 до 5 лет и с 5 до 6 лет). - СПб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Рабочая тетрадь для развития математических представлений у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дошкольников с ОНР (с 5 до 6 лет). - СПб.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Развитие математических представлений у дошкольников с ОНР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(с 6 до 7лет). 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Рабочая тетрадь для развития математических представлений у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дошкольников с ОНР (с 6 до 7 лет). 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23.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Картотеки подвижных игр, упражнений, пальчиковой гимнастики - СПб.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Картотеки методических рекомендаций для родителей дошкольников с ОНР 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1. Дидактические игры для развития речи дошкольников. - СПб.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НВ 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2. Дидактические игры для развития речи дошкольников. - СПб.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3. Игры для развития речи дошкольников. - СПб.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ДЕТСТВО-ПРЕСС, 2010.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Собирайка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>. 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5. - СПб.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Играйка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6. Грамотейка. - СПб. 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Круглый год. Серия демонстрационных картин с методическими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рекомендациями. - СПб.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Серии картинок для обучения дошкольников рассказыванию.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Выпуск 1.—СПб.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33.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Серии картинок для обучения дошкольников рассказыванию.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Выпуск 2. - СПб.  ДЕТСТВО-ПРЕСС, 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Живая природа. В мире животных. - СПб. 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35.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В. Живая природа. В мире растений. - СПб., ДЕТСТВО-ПРЕСС, 2013.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36.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Материалы для оформления родительского уголка в групповой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раздевалке. Старшая группа. Часть I. - СПб. 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Материалы для оформления родительского уголка в групповой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раздевалке. Старшая группа. Часть II. - СПб.  ДЕТСТВО-ПРЕСС, 2014.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Материалы для оформления родительского уголка в групповой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раздевалке. Подготовительная к школе группа. Часть I. - СПб.  ДЕТСТВО-ПРЕСС,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Н В Материалы для оформления родительского уголка в групповой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раздевалке. Подготовительная к школе группа. Часть II.-СПб. ДЕТСТВО-ПРЕСС,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40. Верещагина Н В Диагностика образовательного процесса в старшей группе.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- СПб. ДЕТСТВО-ПРЕСС, 2014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41. Верещагина Н В Диагностика образовательного процесса в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подготовительной к школе группе. - СПб. ДЕТСТВО-ПРЕСС, 2014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lastRenderedPageBreak/>
        <w:t>42. Кириллова Ю А  Парциальная программа физического развития в группе компенсирующей направленности для детей с тяжелыми нарушениями  речи (ОНР)  (с3 до 7 лет). - СПб. ДЕТСТВО-ПРЕСС, 2017.</w:t>
      </w:r>
    </w:p>
    <w:p w:rsidR="00962316" w:rsidRPr="00962316" w:rsidRDefault="00962316" w:rsidP="009623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>43. Кириллова Ю.А. Картотека  подвижных игр в спортивном зале и на прогулке для детей с ТНР  с 6 до 7 лет. - СПб.  ДЕТСТВО-ПРЕСС, 2018.</w:t>
      </w:r>
    </w:p>
    <w:p w:rsidR="00962316" w:rsidRPr="00962316" w:rsidRDefault="00962316" w:rsidP="009623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44. Дубровская Н.В. Цвет творчества. «Конспекты интегрированных занятий по ознакомлению дошкольников с основами </w:t>
      </w:r>
      <w:proofErr w:type="spellStart"/>
      <w:r w:rsidRPr="00962316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962316">
        <w:rPr>
          <w:rFonts w:ascii="Times New Roman" w:eastAsia="Calibri" w:hAnsi="Times New Roman" w:cs="Times New Roman"/>
          <w:sz w:val="24"/>
          <w:szCs w:val="24"/>
        </w:rPr>
        <w:t xml:space="preserve"> от 5 до 6 лет» СПб., ДЕТСТВО-ПРЕСС, 2013.</w:t>
      </w:r>
    </w:p>
    <w:p w:rsidR="00F14102" w:rsidRDefault="00F14102" w:rsidP="0096231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4102" w:rsidRDefault="00F14102" w:rsidP="00AD575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4102" w:rsidRDefault="00F14102" w:rsidP="00F1410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4102" w:rsidRDefault="00F14102" w:rsidP="00F1410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F14102" w:rsidSect="006B5A07">
      <w:footerReference w:type="default" r:id="rId8"/>
      <w:type w:val="continuous"/>
      <w:pgSz w:w="11906" w:h="16838"/>
      <w:pgMar w:top="28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DE" w:rsidRDefault="00B231DE" w:rsidP="00436A21">
      <w:pPr>
        <w:spacing w:after="0" w:line="240" w:lineRule="auto"/>
      </w:pPr>
      <w:r>
        <w:separator/>
      </w:r>
    </w:p>
  </w:endnote>
  <w:endnote w:type="continuationSeparator" w:id="1">
    <w:p w:rsidR="00B231DE" w:rsidRDefault="00B231DE" w:rsidP="0043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074299"/>
    </w:sdtPr>
    <w:sdtContent>
      <w:p w:rsidR="00B231DE" w:rsidRDefault="00B231DE">
        <w:pPr>
          <w:pStyle w:val="a9"/>
          <w:jc w:val="center"/>
        </w:pPr>
        <w:fldSimple w:instr="PAGE   \* MERGEFORMAT">
          <w:r w:rsidR="002245A8">
            <w:rPr>
              <w:noProof/>
            </w:rPr>
            <w:t>1</w:t>
          </w:r>
        </w:fldSimple>
      </w:p>
    </w:sdtContent>
  </w:sdt>
  <w:p w:rsidR="00B231DE" w:rsidRDefault="00B231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DE" w:rsidRDefault="00B231DE" w:rsidP="00436A21">
      <w:pPr>
        <w:spacing w:after="0" w:line="240" w:lineRule="auto"/>
      </w:pPr>
      <w:r>
        <w:separator/>
      </w:r>
    </w:p>
  </w:footnote>
  <w:footnote w:type="continuationSeparator" w:id="1">
    <w:p w:rsidR="00B231DE" w:rsidRDefault="00B231DE" w:rsidP="0043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5A9"/>
    <w:multiLevelType w:val="hybridMultilevel"/>
    <w:tmpl w:val="002289CE"/>
    <w:lvl w:ilvl="0" w:tplc="0DE43B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A77CA"/>
    <w:multiLevelType w:val="hybridMultilevel"/>
    <w:tmpl w:val="7C02B682"/>
    <w:lvl w:ilvl="0" w:tplc="F1783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>
    <w:nsid w:val="0C303BFE"/>
    <w:multiLevelType w:val="hybridMultilevel"/>
    <w:tmpl w:val="730C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196D"/>
    <w:multiLevelType w:val="hybridMultilevel"/>
    <w:tmpl w:val="62AE4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A1AAB"/>
    <w:multiLevelType w:val="hybridMultilevel"/>
    <w:tmpl w:val="A6B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5C8"/>
    <w:multiLevelType w:val="hybridMultilevel"/>
    <w:tmpl w:val="7CD4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B1D60"/>
    <w:multiLevelType w:val="hybridMultilevel"/>
    <w:tmpl w:val="84145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A5E4A"/>
    <w:multiLevelType w:val="hybridMultilevel"/>
    <w:tmpl w:val="CD44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7072D"/>
    <w:multiLevelType w:val="hybridMultilevel"/>
    <w:tmpl w:val="5016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C1283"/>
    <w:multiLevelType w:val="hybridMultilevel"/>
    <w:tmpl w:val="444A3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A7105"/>
    <w:multiLevelType w:val="hybridMultilevel"/>
    <w:tmpl w:val="0F9056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1905D9"/>
    <w:multiLevelType w:val="hybridMultilevel"/>
    <w:tmpl w:val="0BE24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43238"/>
    <w:multiLevelType w:val="hybridMultilevel"/>
    <w:tmpl w:val="CE5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C1AB7"/>
    <w:multiLevelType w:val="hybridMultilevel"/>
    <w:tmpl w:val="776C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603781"/>
    <w:multiLevelType w:val="hybridMultilevel"/>
    <w:tmpl w:val="1B32B9CE"/>
    <w:lvl w:ilvl="0" w:tplc="CD549A0E">
      <w:numFmt w:val="bullet"/>
      <w:lvlText w:val="•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>
    <w:nsid w:val="5D722C45"/>
    <w:multiLevelType w:val="hybridMultilevel"/>
    <w:tmpl w:val="EBFA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64277"/>
    <w:multiLevelType w:val="hybridMultilevel"/>
    <w:tmpl w:val="29609EAC"/>
    <w:lvl w:ilvl="0" w:tplc="041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604621EA"/>
    <w:multiLevelType w:val="hybridMultilevel"/>
    <w:tmpl w:val="8466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9138A"/>
    <w:multiLevelType w:val="hybridMultilevel"/>
    <w:tmpl w:val="3940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6405D7"/>
    <w:multiLevelType w:val="hybridMultilevel"/>
    <w:tmpl w:val="E1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575F"/>
    <w:multiLevelType w:val="hybridMultilevel"/>
    <w:tmpl w:val="62C4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3"/>
  </w:num>
  <w:num w:numId="5">
    <w:abstractNumId w:val="9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7"/>
  </w:num>
  <w:num w:numId="13">
    <w:abstractNumId w:val="4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64"/>
    <w:rsid w:val="000042AD"/>
    <w:rsid w:val="000149BA"/>
    <w:rsid w:val="00065C4E"/>
    <w:rsid w:val="000C7518"/>
    <w:rsid w:val="000E52D7"/>
    <w:rsid w:val="000F105A"/>
    <w:rsid w:val="00122F5F"/>
    <w:rsid w:val="00156C8D"/>
    <w:rsid w:val="001D1954"/>
    <w:rsid w:val="002245A8"/>
    <w:rsid w:val="00291DA7"/>
    <w:rsid w:val="002E15DB"/>
    <w:rsid w:val="002F7B27"/>
    <w:rsid w:val="00311DC2"/>
    <w:rsid w:val="00317041"/>
    <w:rsid w:val="0032325C"/>
    <w:rsid w:val="00342444"/>
    <w:rsid w:val="00345D67"/>
    <w:rsid w:val="0039118A"/>
    <w:rsid w:val="003A6B5C"/>
    <w:rsid w:val="003A7F7A"/>
    <w:rsid w:val="003C7D7D"/>
    <w:rsid w:val="003D3A01"/>
    <w:rsid w:val="003E71CD"/>
    <w:rsid w:val="004027C8"/>
    <w:rsid w:val="004313A6"/>
    <w:rsid w:val="00436A21"/>
    <w:rsid w:val="00483F35"/>
    <w:rsid w:val="004C2E82"/>
    <w:rsid w:val="005A3E85"/>
    <w:rsid w:val="005C74AD"/>
    <w:rsid w:val="005E6C05"/>
    <w:rsid w:val="00632FFF"/>
    <w:rsid w:val="00641397"/>
    <w:rsid w:val="006553D9"/>
    <w:rsid w:val="00655EE6"/>
    <w:rsid w:val="0065779F"/>
    <w:rsid w:val="006B5A07"/>
    <w:rsid w:val="006F2958"/>
    <w:rsid w:val="006F780B"/>
    <w:rsid w:val="00705AC9"/>
    <w:rsid w:val="00711E4B"/>
    <w:rsid w:val="007513B9"/>
    <w:rsid w:val="00760178"/>
    <w:rsid w:val="007B519E"/>
    <w:rsid w:val="007C2064"/>
    <w:rsid w:val="007C2F91"/>
    <w:rsid w:val="0080524B"/>
    <w:rsid w:val="008847CC"/>
    <w:rsid w:val="00887260"/>
    <w:rsid w:val="00896788"/>
    <w:rsid w:val="008A4C42"/>
    <w:rsid w:val="008C0104"/>
    <w:rsid w:val="008C33BC"/>
    <w:rsid w:val="008F67E9"/>
    <w:rsid w:val="00931BBE"/>
    <w:rsid w:val="00962316"/>
    <w:rsid w:val="00A2780A"/>
    <w:rsid w:val="00A6584E"/>
    <w:rsid w:val="00A94159"/>
    <w:rsid w:val="00A95092"/>
    <w:rsid w:val="00AA164C"/>
    <w:rsid w:val="00AD5756"/>
    <w:rsid w:val="00B231DE"/>
    <w:rsid w:val="00BA4E15"/>
    <w:rsid w:val="00BA6FF4"/>
    <w:rsid w:val="00C85F12"/>
    <w:rsid w:val="00D406D9"/>
    <w:rsid w:val="00D4436D"/>
    <w:rsid w:val="00D92710"/>
    <w:rsid w:val="00DA3849"/>
    <w:rsid w:val="00DA4EED"/>
    <w:rsid w:val="00DC0BF6"/>
    <w:rsid w:val="00DC24EC"/>
    <w:rsid w:val="00E6063D"/>
    <w:rsid w:val="00E64569"/>
    <w:rsid w:val="00EA6445"/>
    <w:rsid w:val="00EA6C17"/>
    <w:rsid w:val="00EB1899"/>
    <w:rsid w:val="00F14102"/>
    <w:rsid w:val="00F27EAE"/>
    <w:rsid w:val="00F43911"/>
    <w:rsid w:val="00F85D77"/>
    <w:rsid w:val="00FA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numbering" w:customStyle="1" w:styleId="1">
    <w:name w:val="Нет списка1"/>
    <w:next w:val="a2"/>
    <w:semiHidden/>
    <w:rsid w:val="00962316"/>
  </w:style>
  <w:style w:type="character" w:customStyle="1" w:styleId="a4">
    <w:name w:val="Основной текст Знак"/>
    <w:rsid w:val="00962316"/>
    <w:rPr>
      <w:sz w:val="22"/>
      <w:lang w:eastAsia="ar-SA" w:bidi="ar-SA"/>
    </w:rPr>
  </w:style>
  <w:style w:type="paragraph" w:customStyle="1" w:styleId="10">
    <w:name w:val="Абзац списка1"/>
    <w:basedOn w:val="a"/>
    <w:rsid w:val="0096231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623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semiHidden/>
    <w:rsid w:val="00962316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96231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43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A21"/>
  </w:style>
  <w:style w:type="paragraph" w:styleId="a9">
    <w:name w:val="footer"/>
    <w:basedOn w:val="a"/>
    <w:link w:val="aa"/>
    <w:uiPriority w:val="99"/>
    <w:unhideWhenUsed/>
    <w:rsid w:val="0043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A21"/>
  </w:style>
  <w:style w:type="table" w:styleId="ab">
    <w:name w:val="Table Grid"/>
    <w:basedOn w:val="a1"/>
    <w:uiPriority w:val="59"/>
    <w:rsid w:val="00EB1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39"/>
    <w:rsid w:val="00EB1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E6C05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b"/>
    <w:uiPriority w:val="59"/>
    <w:rsid w:val="00AD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numbering" w:customStyle="1" w:styleId="1">
    <w:name w:val="Нет списка1"/>
    <w:next w:val="a2"/>
    <w:semiHidden/>
    <w:rsid w:val="00962316"/>
  </w:style>
  <w:style w:type="character" w:customStyle="1" w:styleId="a4">
    <w:name w:val="Основной текст Знак"/>
    <w:rsid w:val="00962316"/>
    <w:rPr>
      <w:sz w:val="22"/>
      <w:lang w:val="x-none" w:eastAsia="ar-SA" w:bidi="ar-SA"/>
    </w:rPr>
  </w:style>
  <w:style w:type="paragraph" w:customStyle="1" w:styleId="10">
    <w:name w:val="Абзац списка1"/>
    <w:basedOn w:val="a"/>
    <w:rsid w:val="0096231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623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semiHidden/>
    <w:rsid w:val="00962316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96231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43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A21"/>
  </w:style>
  <w:style w:type="paragraph" w:styleId="a9">
    <w:name w:val="footer"/>
    <w:basedOn w:val="a"/>
    <w:link w:val="aa"/>
    <w:uiPriority w:val="99"/>
    <w:unhideWhenUsed/>
    <w:rsid w:val="0043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A21"/>
  </w:style>
  <w:style w:type="table" w:styleId="ab">
    <w:name w:val="Table Grid"/>
    <w:basedOn w:val="a1"/>
    <w:uiPriority w:val="59"/>
    <w:rsid w:val="00EB18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39"/>
    <w:rsid w:val="00EB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C05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b"/>
    <w:uiPriority w:val="59"/>
    <w:rsid w:val="00AD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51</Pages>
  <Words>21892</Words>
  <Characters>124788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Марина</cp:lastModifiedBy>
  <cp:revision>4</cp:revision>
  <cp:lastPrinted>2019-12-01T08:04:00Z</cp:lastPrinted>
  <dcterms:created xsi:type="dcterms:W3CDTF">2022-10-05T06:49:00Z</dcterms:created>
  <dcterms:modified xsi:type="dcterms:W3CDTF">2022-10-05T08:09:00Z</dcterms:modified>
</cp:coreProperties>
</file>